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DE6" w:rsidRDefault="00C24B54">
      <w:pPr>
        <w:jc w:val="center"/>
        <w:rPr>
          <w:b/>
          <w:bCs/>
          <w:sz w:val="28"/>
          <w:szCs w:val="32"/>
        </w:rPr>
      </w:pPr>
      <w:r>
        <w:rPr>
          <w:rFonts w:hint="eastAsia"/>
          <w:b/>
          <w:bCs/>
          <w:sz w:val="36"/>
          <w:szCs w:val="40"/>
        </w:rPr>
        <w:t>五四评比参评条件</w:t>
      </w:r>
    </w:p>
    <w:p w:rsidR="00E70DE6" w:rsidRPr="004D5757" w:rsidRDefault="00C24B54">
      <w:pPr>
        <w:rPr>
          <w:rFonts w:ascii="仿宋" w:eastAsia="仿宋" w:hAnsi="仿宋" w:cs="仿宋" w:hint="eastAsia"/>
          <w:b/>
          <w:bCs/>
          <w:sz w:val="28"/>
          <w:szCs w:val="28"/>
        </w:rPr>
      </w:pPr>
      <w:r>
        <w:rPr>
          <w:rFonts w:ascii="仿宋" w:eastAsia="仿宋" w:hAnsi="仿宋" w:cs="仿宋" w:hint="eastAsia"/>
          <w:b/>
          <w:bCs/>
          <w:sz w:val="28"/>
          <w:szCs w:val="28"/>
        </w:rPr>
        <w:t>一、先进集体类</w:t>
      </w:r>
      <w:r w:rsidR="004D5757">
        <w:rPr>
          <w:rFonts w:ascii="仿宋" w:eastAsia="仿宋" w:hAnsi="仿宋" w:cs="仿宋" w:hint="eastAsia"/>
          <w:b/>
          <w:bCs/>
          <w:sz w:val="28"/>
          <w:szCs w:val="28"/>
        </w:rPr>
        <w:t>（详见</w:t>
      </w:r>
      <w:r w:rsidR="004D5757" w:rsidRPr="004D5757">
        <w:rPr>
          <w:rFonts w:ascii="仿宋" w:eastAsia="仿宋" w:hAnsi="仿宋" w:cs="仿宋" w:hint="eastAsia"/>
          <w:b/>
          <w:bCs/>
          <w:sz w:val="28"/>
          <w:szCs w:val="28"/>
        </w:rPr>
        <w:t>临床医学2022年度团支部“达标升级”结果公示</w:t>
      </w:r>
      <w:r w:rsidR="00ED677E">
        <w:rPr>
          <w:rFonts w:ascii="仿宋" w:eastAsia="仿宋" w:hAnsi="仿宋" w:cs="仿宋" w:hint="eastAsia"/>
          <w:b/>
          <w:bCs/>
          <w:sz w:val="28"/>
          <w:szCs w:val="28"/>
        </w:rPr>
        <w:t xml:space="preserve"> </w:t>
      </w:r>
      <w:r w:rsidR="00ED677E" w:rsidRPr="00ED677E">
        <w:rPr>
          <w:rFonts w:ascii="仿宋" w:eastAsia="仿宋" w:hAnsi="仿宋" w:cs="仿宋"/>
          <w:b/>
          <w:bCs/>
          <w:sz w:val="28"/>
          <w:szCs w:val="28"/>
        </w:rPr>
        <w:t>https://www.medicine.sdu.edu.cn/info/1111/24457.htm</w:t>
      </w:r>
      <w:r w:rsidR="004D5757">
        <w:rPr>
          <w:rFonts w:ascii="仿宋" w:eastAsia="仿宋" w:hAnsi="仿宋" w:cs="仿宋" w:hint="eastAsia"/>
          <w:b/>
          <w:bCs/>
          <w:sz w:val="28"/>
          <w:szCs w:val="28"/>
        </w:rPr>
        <w:t>）</w:t>
      </w:r>
    </w:p>
    <w:p w:rsidR="004D5757" w:rsidRDefault="00C24B54">
      <w:pPr>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、山东大学十佳团支部</w:t>
      </w:r>
    </w:p>
    <w:p w:rsidR="004D5757" w:rsidRPr="004D5757" w:rsidRDefault="004D5757">
      <w:pPr>
        <w:rPr>
          <w:rFonts w:ascii="仿宋" w:eastAsia="仿宋" w:hAnsi="仿宋" w:cs="仿宋" w:hint="eastAsia"/>
          <w:b/>
          <w:bCs/>
          <w:sz w:val="28"/>
          <w:szCs w:val="28"/>
        </w:rPr>
      </w:pPr>
      <w:r>
        <w:rPr>
          <w:rFonts w:ascii="仿宋" w:eastAsia="仿宋" w:hAnsi="仿宋" w:cs="仿宋"/>
          <w:b/>
          <w:bCs/>
          <w:sz w:val="28"/>
          <w:szCs w:val="28"/>
        </w:rPr>
        <w:t>2</w:t>
      </w:r>
      <w:r>
        <w:rPr>
          <w:rFonts w:ascii="仿宋" w:eastAsia="仿宋" w:hAnsi="仿宋" w:cs="仿宋" w:hint="eastAsia"/>
          <w:b/>
          <w:bCs/>
          <w:sz w:val="28"/>
          <w:szCs w:val="28"/>
        </w:rPr>
        <w:t>、山东大学十佳团支部</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二、先进个人类</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、山东大学十佳共青团员</w:t>
      </w:r>
    </w:p>
    <w:p w:rsidR="00E70DE6" w:rsidRDefault="00C24B54">
      <w:pPr>
        <w:ind w:firstLineChars="200" w:firstLine="562"/>
        <w:rPr>
          <w:rFonts w:ascii="仿宋" w:eastAsia="仿宋" w:hAnsi="仿宋" w:cs="仿宋"/>
          <w:b/>
          <w:bCs/>
          <w:sz w:val="28"/>
          <w:szCs w:val="28"/>
        </w:rPr>
      </w:pPr>
      <w:r>
        <w:rPr>
          <w:rFonts w:ascii="仿宋" w:eastAsia="仿宋" w:hAnsi="仿宋" w:cs="仿宋" w:hint="eastAsia"/>
          <w:b/>
          <w:bCs/>
          <w:sz w:val="28"/>
          <w:szCs w:val="28"/>
        </w:rPr>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）评选范围为</w:t>
      </w:r>
      <w:r>
        <w:rPr>
          <w:rFonts w:ascii="仿宋" w:eastAsia="仿宋" w:hAnsi="仿宋" w:cs="仿宋" w:hint="eastAsia"/>
          <w:kern w:val="0"/>
          <w:sz w:val="28"/>
          <w:szCs w:val="28"/>
          <w:lang w:val="zh-CN"/>
        </w:rPr>
        <w:t>未满</w:t>
      </w:r>
      <w:r>
        <w:rPr>
          <w:rFonts w:ascii="仿宋" w:eastAsia="仿宋" w:hAnsi="仿宋" w:cs="仿宋" w:hint="eastAsia"/>
          <w:kern w:val="0"/>
          <w:sz w:val="28"/>
          <w:szCs w:val="28"/>
          <w:lang w:val="zh-CN"/>
        </w:rPr>
        <w:t>28</w:t>
      </w:r>
      <w:r>
        <w:rPr>
          <w:rFonts w:ascii="仿宋" w:eastAsia="仿宋" w:hAnsi="仿宋" w:cs="仿宋" w:hint="eastAsia"/>
          <w:kern w:val="0"/>
          <w:sz w:val="28"/>
          <w:szCs w:val="28"/>
          <w:lang w:val="zh-CN"/>
        </w:rPr>
        <w:t>周岁（</w:t>
      </w:r>
      <w:r>
        <w:rPr>
          <w:rFonts w:ascii="仿宋" w:eastAsia="仿宋" w:hAnsi="仿宋" w:cs="仿宋" w:hint="eastAsia"/>
          <w:kern w:val="0"/>
          <w:sz w:val="28"/>
          <w:szCs w:val="28"/>
          <w:lang w:val="zh-CN"/>
        </w:rPr>
        <w:t>1993</w:t>
      </w:r>
      <w:r>
        <w:rPr>
          <w:rFonts w:ascii="仿宋" w:eastAsia="仿宋" w:hAnsi="仿宋" w:cs="仿宋" w:hint="eastAsia"/>
          <w:kern w:val="0"/>
          <w:sz w:val="28"/>
          <w:szCs w:val="28"/>
          <w:lang w:val="zh-CN"/>
        </w:rPr>
        <w:t>年</w:t>
      </w: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月</w:t>
      </w:r>
      <w:r>
        <w:rPr>
          <w:rFonts w:ascii="仿宋" w:eastAsia="仿宋" w:hAnsi="仿宋" w:cs="仿宋" w:hint="eastAsia"/>
          <w:kern w:val="0"/>
          <w:sz w:val="28"/>
          <w:szCs w:val="28"/>
          <w:lang w:val="zh-CN"/>
        </w:rPr>
        <w:t>30</w:t>
      </w:r>
      <w:r>
        <w:rPr>
          <w:rFonts w:ascii="仿宋" w:eastAsia="仿宋" w:hAnsi="仿宋" w:cs="仿宋" w:hint="eastAsia"/>
          <w:kern w:val="0"/>
          <w:sz w:val="28"/>
          <w:szCs w:val="28"/>
          <w:lang w:val="zh-CN"/>
        </w:rPr>
        <w:t>日以后出生）的团员（不含专职团干部），</w:t>
      </w:r>
      <w:proofErr w:type="gramStart"/>
      <w:r>
        <w:rPr>
          <w:rFonts w:ascii="仿宋" w:eastAsia="仿宋" w:hAnsi="仿宋" w:cs="仿宋" w:hint="eastAsia"/>
          <w:kern w:val="0"/>
          <w:sz w:val="28"/>
          <w:szCs w:val="28"/>
          <w:lang w:val="zh-CN"/>
        </w:rPr>
        <w:t>要求团龄</w:t>
      </w: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年</w:t>
      </w:r>
      <w:proofErr w:type="gramEnd"/>
      <w:r>
        <w:rPr>
          <w:rFonts w:ascii="仿宋" w:eastAsia="仿宋" w:hAnsi="仿宋" w:cs="仿宋" w:hint="eastAsia"/>
          <w:kern w:val="0"/>
          <w:sz w:val="28"/>
          <w:szCs w:val="28"/>
          <w:lang w:val="zh-CN"/>
        </w:rPr>
        <w:t>以上（截至</w:t>
      </w:r>
      <w:r>
        <w:rPr>
          <w:rFonts w:ascii="仿宋" w:eastAsia="仿宋" w:hAnsi="仿宋" w:cs="仿宋" w:hint="eastAsia"/>
          <w:kern w:val="0"/>
          <w:sz w:val="28"/>
          <w:szCs w:val="28"/>
          <w:lang w:val="zh-CN"/>
        </w:rPr>
        <w:t>2021</w:t>
      </w:r>
      <w:r>
        <w:rPr>
          <w:rFonts w:ascii="仿宋" w:eastAsia="仿宋" w:hAnsi="仿宋" w:cs="仿宋" w:hint="eastAsia"/>
          <w:kern w:val="0"/>
          <w:sz w:val="28"/>
          <w:szCs w:val="28"/>
          <w:lang w:val="zh-CN"/>
        </w:rPr>
        <w:t>年</w:t>
      </w: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月</w:t>
      </w:r>
      <w:r>
        <w:rPr>
          <w:rFonts w:ascii="仿宋" w:eastAsia="仿宋" w:hAnsi="仿宋" w:cs="仿宋" w:hint="eastAsia"/>
          <w:kern w:val="0"/>
          <w:sz w:val="28"/>
          <w:szCs w:val="28"/>
          <w:lang w:val="zh-CN"/>
        </w:rPr>
        <w:t>30</w:t>
      </w:r>
      <w:r>
        <w:rPr>
          <w:rFonts w:ascii="仿宋" w:eastAsia="仿宋" w:hAnsi="仿宋" w:cs="仿宋" w:hint="eastAsia"/>
          <w:kern w:val="0"/>
          <w:sz w:val="28"/>
          <w:szCs w:val="28"/>
          <w:lang w:val="zh-CN"/>
        </w:rPr>
        <w:t>日），入校后获得过校级优秀共青团员荣誉。</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）拥护党的领导，热爱祖国、热爱人民、热爱社会主义，认真学习实践科学发展观，积极要求进步，有较强的事业心和责任感。基础扎实又勇于创新，作风朴实又善于沟通，做事踏实又勤于进取。</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）自觉</w:t>
      </w:r>
      <w:proofErr w:type="gramStart"/>
      <w:r>
        <w:rPr>
          <w:rFonts w:ascii="仿宋" w:eastAsia="仿宋" w:hAnsi="仿宋" w:cs="仿宋" w:hint="eastAsia"/>
          <w:sz w:val="28"/>
          <w:szCs w:val="28"/>
        </w:rPr>
        <w:t>遵守团</w:t>
      </w:r>
      <w:proofErr w:type="gramEnd"/>
      <w:r>
        <w:rPr>
          <w:rFonts w:ascii="仿宋" w:eastAsia="仿宋" w:hAnsi="仿宋" w:cs="仿宋" w:hint="eastAsia"/>
          <w:sz w:val="28"/>
          <w:szCs w:val="28"/>
        </w:rPr>
        <w:t>的章程，积极参加团的活动，模范履行团员的各项义务，团员意识强。</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）积极主动承担校、院、团支部的工作，在主题教育活动中有突出表现；积极参加各类科技、文化、实践活动，特别是在社会实践、科技创新、校园文化活动、志愿服务等工作中表现突出。</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）有较强的工作能力，热心为同学服务，积极团结和带领广大同学共同进步，努力成才，工作成绩突出，能够发挥模范带头作用。</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、山东大学优秀团干部</w:t>
      </w:r>
    </w:p>
    <w:p w:rsidR="00E70DE6" w:rsidRDefault="00C24B54">
      <w:pPr>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）校院两级专兼职团干部，在校本科生、硕士生、博士生学生团干部均可参加评选，要求</w:t>
      </w:r>
      <w:r>
        <w:rPr>
          <w:rFonts w:ascii="仿宋" w:eastAsia="仿宋" w:hAnsi="仿宋" w:cs="仿宋" w:hint="eastAsia"/>
          <w:bCs/>
          <w:sz w:val="28"/>
          <w:szCs w:val="28"/>
        </w:rPr>
        <w:t>入校后曾获校级优秀团员</w:t>
      </w:r>
      <w:r>
        <w:rPr>
          <w:rFonts w:ascii="仿宋" w:eastAsia="仿宋" w:hAnsi="仿宋" w:cs="仿宋" w:hint="eastAsia"/>
          <w:bCs/>
          <w:sz w:val="28"/>
          <w:szCs w:val="28"/>
        </w:rPr>
        <w:t>称号或其他校级（含）以上表彰奖励。</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）政治立场坚定，积极要求进步，贯彻执行党的各项路线、方针、政策。</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）团的各项工作积极主动，有创新，有较强的组织能力和独立工作能力，切实组织开展增强团员意识教育活动，效果明显。</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积极组织团员深入开展学习实践科学发展观活动，发挥团干部的主观能动性和创造力；围绕社会实践、科技创新、校园文化活动、志愿服务等重点工作，带领团员青年开展丰富多彩的主题实践教育活动，工作成绩突出。</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）申报该奖项的学生团干部</w:t>
      </w:r>
      <w:proofErr w:type="gramStart"/>
      <w:r>
        <w:rPr>
          <w:rFonts w:ascii="仿宋" w:eastAsia="仿宋" w:hAnsi="仿宋" w:cs="仿宋" w:hint="eastAsia"/>
          <w:sz w:val="28"/>
          <w:szCs w:val="28"/>
        </w:rPr>
        <w:t>需学习</w:t>
      </w:r>
      <w:proofErr w:type="gramEnd"/>
      <w:r>
        <w:rPr>
          <w:rFonts w:ascii="仿宋" w:eastAsia="仿宋" w:hAnsi="仿宋" w:cs="仿宋" w:hint="eastAsia"/>
          <w:sz w:val="28"/>
          <w:szCs w:val="28"/>
        </w:rPr>
        <w:t>成绩优秀，尊敬师长，团结同学，思想作风正派，在同学中有较高</w:t>
      </w:r>
      <w:r>
        <w:rPr>
          <w:rFonts w:ascii="仿宋" w:eastAsia="仿宋" w:hAnsi="仿宋" w:cs="仿宋" w:hint="eastAsia"/>
          <w:sz w:val="28"/>
          <w:szCs w:val="28"/>
        </w:rPr>
        <w:t>威信。</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、山东大学优秀团员</w:t>
      </w:r>
    </w:p>
    <w:p w:rsidR="00E70DE6" w:rsidRDefault="00C24B54">
      <w:pPr>
        <w:ind w:firstLineChars="200" w:firstLine="562"/>
        <w:rPr>
          <w:rFonts w:ascii="仿宋" w:eastAsia="仿宋" w:hAnsi="仿宋" w:cs="仿宋"/>
          <w:b/>
          <w:bCs/>
          <w:sz w:val="28"/>
          <w:szCs w:val="28"/>
        </w:rPr>
      </w:pPr>
      <w:r>
        <w:rPr>
          <w:rFonts w:ascii="仿宋" w:eastAsia="仿宋" w:hAnsi="仿宋" w:cs="仿宋" w:hint="eastAsia"/>
          <w:b/>
          <w:bCs/>
          <w:sz w:val="28"/>
          <w:szCs w:val="28"/>
        </w:rPr>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）具有团籍的在校本科生、硕士生、博士生和青年教工。</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）积极要求进步，带头坚定信念，认真学</w:t>
      </w:r>
      <w:proofErr w:type="gramStart"/>
      <w:r>
        <w:rPr>
          <w:rFonts w:ascii="仿宋" w:eastAsia="仿宋" w:hAnsi="仿宋" w:cs="仿宋" w:hint="eastAsia"/>
          <w:sz w:val="28"/>
          <w:szCs w:val="28"/>
        </w:rPr>
        <w:t>习习近</w:t>
      </w:r>
      <w:proofErr w:type="gramEnd"/>
      <w:r>
        <w:rPr>
          <w:rFonts w:ascii="仿宋" w:eastAsia="仿宋" w:hAnsi="仿宋" w:cs="仿宋" w:hint="eastAsia"/>
          <w:sz w:val="28"/>
          <w:szCs w:val="28"/>
        </w:rPr>
        <w:t>平新时代中国特色社会主义思想，学习贯彻党的十九大精神，坚持四项基本原则，思想政治素质高。具有正确的世界观、人生观、价值观，坚定不移跟党走中国特色社会主义道路。</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）认真履行团章规定的团员义务，严格</w:t>
      </w:r>
      <w:proofErr w:type="gramStart"/>
      <w:r>
        <w:rPr>
          <w:rFonts w:ascii="仿宋" w:eastAsia="仿宋" w:hAnsi="仿宋" w:cs="仿宋" w:hint="eastAsia"/>
          <w:sz w:val="28"/>
          <w:szCs w:val="28"/>
        </w:rPr>
        <w:t>遵守团</w:t>
      </w:r>
      <w:proofErr w:type="gramEnd"/>
      <w:r>
        <w:rPr>
          <w:rFonts w:ascii="仿宋" w:eastAsia="仿宋" w:hAnsi="仿宋" w:cs="仿宋" w:hint="eastAsia"/>
          <w:sz w:val="28"/>
          <w:szCs w:val="28"/>
        </w:rPr>
        <w:t>的纪律，认真</w:t>
      </w:r>
      <w:r>
        <w:rPr>
          <w:rFonts w:ascii="仿宋" w:eastAsia="仿宋" w:hAnsi="仿宋" w:cs="仿宋" w:hint="eastAsia"/>
          <w:sz w:val="28"/>
          <w:szCs w:val="28"/>
        </w:rPr>
        <w:lastRenderedPageBreak/>
        <w:t>完成团组织交给的各项任务，组织观念强。</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）具有强烈的组织意识，按照团员创先争优“四带头”的标准要求自己，努力成为勤奋工作的模范、刻苦学习的模范、遵纪守法的模范、开拓创新的模范，并带动周围青年共同成长，在创先争优活动中表现突出。</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）积极参加团组织开展的各项活动，在主题教育活动、服务济南社区行动、校园文化活动、学生科技创新创业活动、志愿服务活动中有突出表现。</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）团结同学，关心集体，模范带头作用强，在团员青年中有较高的威信。</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、山东大学共青团组织建设工作先进个人</w:t>
      </w:r>
    </w:p>
    <w:p w:rsidR="00E70DE6" w:rsidRDefault="00C24B54">
      <w:pPr>
        <w:ind w:firstLineChars="200" w:firstLine="562"/>
        <w:rPr>
          <w:rFonts w:ascii="仿宋" w:eastAsia="仿宋" w:hAnsi="仿宋" w:cs="仿宋"/>
          <w:b/>
          <w:bCs/>
          <w:sz w:val="28"/>
          <w:szCs w:val="28"/>
        </w:rPr>
      </w:pPr>
      <w:r>
        <w:rPr>
          <w:rFonts w:ascii="仿宋" w:eastAsia="仿宋" w:hAnsi="仿宋" w:cs="仿宋" w:hint="eastAsia"/>
          <w:b/>
          <w:bCs/>
          <w:sz w:val="28"/>
          <w:szCs w:val="28"/>
        </w:rPr>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）带头坚定信念。自觉用中国特色社会主义理论武装头脑，树立正确</w:t>
      </w:r>
      <w:r>
        <w:rPr>
          <w:rFonts w:ascii="仿宋" w:eastAsia="仿宋" w:hAnsi="仿宋" w:cs="仿宋" w:hint="eastAsia"/>
          <w:sz w:val="28"/>
          <w:szCs w:val="28"/>
        </w:rPr>
        <w:t>的世界观、人生观、价值观，</w:t>
      </w:r>
      <w:proofErr w:type="gramStart"/>
      <w:r>
        <w:rPr>
          <w:rFonts w:ascii="仿宋" w:eastAsia="仿宋" w:hAnsi="仿宋" w:cs="仿宋" w:hint="eastAsia"/>
          <w:sz w:val="28"/>
          <w:szCs w:val="28"/>
        </w:rPr>
        <w:t>坚定跟</w:t>
      </w:r>
      <w:proofErr w:type="gramEnd"/>
      <w:r>
        <w:rPr>
          <w:rFonts w:ascii="仿宋" w:eastAsia="仿宋" w:hAnsi="仿宋" w:cs="仿宋" w:hint="eastAsia"/>
          <w:sz w:val="28"/>
          <w:szCs w:val="28"/>
        </w:rPr>
        <w:t>党走中国特色社会主义道路的理想信念。</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）带头刻苦学习。坚持理论与实践相结合，认真学习科学文化知识，掌握过硬本领，不断完善自我，提高综合素质。</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）积极参与本级团组织的组织建设工作，在带领本级团组织和团员开展团的组织建设中起到了较强的模范带头作用。所在团组织自身建设规范扎实，能引领团员青年围绕党政中心工作发挥生力军和突击队作用。</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）忠诚党的事业，</w:t>
      </w:r>
      <w:proofErr w:type="gramStart"/>
      <w:r>
        <w:rPr>
          <w:rFonts w:ascii="仿宋" w:eastAsia="仿宋" w:hAnsi="仿宋" w:cs="仿宋" w:hint="eastAsia"/>
          <w:sz w:val="28"/>
          <w:szCs w:val="28"/>
        </w:rPr>
        <w:t>热爱团</w:t>
      </w:r>
      <w:proofErr w:type="gramEnd"/>
      <w:r>
        <w:rPr>
          <w:rFonts w:ascii="仿宋" w:eastAsia="仿宋" w:hAnsi="仿宋" w:cs="仿宋" w:hint="eastAsia"/>
          <w:sz w:val="28"/>
          <w:szCs w:val="28"/>
        </w:rPr>
        <w:t>的工作，竭诚服务青年，是勤奋学</w:t>
      </w:r>
      <w:r>
        <w:rPr>
          <w:rFonts w:ascii="仿宋" w:eastAsia="仿宋" w:hAnsi="仿宋" w:cs="仿宋" w:hint="eastAsia"/>
          <w:sz w:val="28"/>
          <w:szCs w:val="28"/>
        </w:rPr>
        <w:lastRenderedPageBreak/>
        <w:t>习的表率、弘扬正气的表率，有较强的事业心和责任感，工作作风扎实，密切联系青年，深受团员青年信赖。</w:t>
      </w:r>
    </w:p>
    <w:p w:rsidR="00E70DE6" w:rsidRDefault="00C24B54">
      <w:pPr>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、山东大学共青团宣传调研与网络建设工作先进个人</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参评条件</w:t>
      </w:r>
      <w:r>
        <w:rPr>
          <w:rFonts w:ascii="仿宋" w:eastAsia="仿宋" w:hAnsi="仿宋" w:cs="仿宋" w:hint="eastAsia"/>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proofErr w:type="gramStart"/>
      <w:r>
        <w:rPr>
          <w:rFonts w:ascii="仿宋" w:eastAsia="仿宋" w:hAnsi="仿宋" w:cs="仿宋" w:hint="eastAsia"/>
          <w:sz w:val="28"/>
          <w:szCs w:val="28"/>
        </w:rPr>
        <w:t>热爱团</w:t>
      </w:r>
      <w:proofErr w:type="gramEnd"/>
      <w:r>
        <w:rPr>
          <w:rFonts w:ascii="仿宋" w:eastAsia="仿宋" w:hAnsi="仿宋" w:cs="仿宋" w:hint="eastAsia"/>
          <w:sz w:val="28"/>
          <w:szCs w:val="28"/>
        </w:rPr>
        <w:t>的宣传工作，文笔写作能力较强，能积极主动向校内外媒体投稿，在校级及校外省级以上媒体发稿</w:t>
      </w:r>
      <w:r>
        <w:rPr>
          <w:rFonts w:ascii="仿宋" w:eastAsia="仿宋" w:hAnsi="仿宋" w:cs="仿宋" w:hint="eastAsia"/>
          <w:sz w:val="28"/>
          <w:szCs w:val="28"/>
        </w:rPr>
        <w:t>10</w:t>
      </w:r>
      <w:r>
        <w:rPr>
          <w:rFonts w:ascii="仿宋" w:eastAsia="仿宋" w:hAnsi="仿宋" w:cs="仿宋" w:hint="eastAsia"/>
          <w:sz w:val="28"/>
          <w:szCs w:val="28"/>
        </w:rPr>
        <w:t>篇以上或在校级网站、微博、</w:t>
      </w:r>
      <w:proofErr w:type="gramStart"/>
      <w:r>
        <w:rPr>
          <w:rFonts w:ascii="仿宋" w:eastAsia="仿宋" w:hAnsi="仿宋" w:cs="仿宋" w:hint="eastAsia"/>
          <w:sz w:val="28"/>
          <w:szCs w:val="28"/>
        </w:rPr>
        <w:t>微信</w:t>
      </w:r>
      <w:proofErr w:type="gramEnd"/>
      <w:r>
        <w:rPr>
          <w:rFonts w:ascii="仿宋" w:eastAsia="仿宋" w:hAnsi="仿宋" w:cs="仿宋" w:hint="eastAsia"/>
          <w:sz w:val="28"/>
          <w:szCs w:val="28"/>
        </w:rPr>
        <w:t>等官方媒体平台上编发文章</w:t>
      </w:r>
      <w:r>
        <w:rPr>
          <w:rFonts w:ascii="仿宋" w:eastAsia="仿宋" w:hAnsi="仿宋" w:cs="仿宋" w:hint="eastAsia"/>
          <w:sz w:val="28"/>
          <w:szCs w:val="28"/>
        </w:rPr>
        <w:t>50</w:t>
      </w:r>
      <w:r>
        <w:rPr>
          <w:rFonts w:ascii="仿宋" w:eastAsia="仿宋" w:hAnsi="仿宋" w:cs="仿宋" w:hint="eastAsia"/>
          <w:sz w:val="28"/>
          <w:szCs w:val="28"/>
        </w:rPr>
        <w:t>篇以上（</w:t>
      </w:r>
      <w:proofErr w:type="gramStart"/>
      <w:r>
        <w:rPr>
          <w:rFonts w:ascii="仿宋" w:eastAsia="仿宋" w:hAnsi="仿宋" w:cs="仿宋" w:hint="eastAsia"/>
          <w:sz w:val="28"/>
          <w:szCs w:val="28"/>
        </w:rPr>
        <w:t>微博内</w:t>
      </w:r>
      <w:proofErr w:type="gramEnd"/>
      <w:r>
        <w:rPr>
          <w:rFonts w:ascii="仿宋" w:eastAsia="仿宋" w:hAnsi="仿宋" w:cs="仿宋" w:hint="eastAsia"/>
          <w:sz w:val="28"/>
          <w:szCs w:val="28"/>
        </w:rPr>
        <w:t>容必须原创，只转发不评论不计；</w:t>
      </w:r>
      <w:proofErr w:type="gramStart"/>
      <w:r>
        <w:rPr>
          <w:rFonts w:ascii="仿宋" w:eastAsia="仿宋" w:hAnsi="仿宋" w:cs="仿宋" w:hint="eastAsia"/>
          <w:sz w:val="28"/>
          <w:szCs w:val="28"/>
        </w:rPr>
        <w:t>微信内</w:t>
      </w:r>
      <w:proofErr w:type="gramEnd"/>
      <w:r>
        <w:rPr>
          <w:rFonts w:ascii="仿宋" w:eastAsia="仿宋" w:hAnsi="仿宋" w:cs="仿宋" w:hint="eastAsia"/>
          <w:sz w:val="28"/>
          <w:szCs w:val="28"/>
        </w:rPr>
        <w:t>容一期计为一篇）者优先推荐。</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）深入实际调查研究，信息反应迅速，能够及时有效反馈有</w:t>
      </w:r>
      <w:r>
        <w:rPr>
          <w:rFonts w:ascii="仿宋" w:eastAsia="仿宋" w:hAnsi="仿宋" w:cs="仿宋" w:hint="eastAsia"/>
          <w:sz w:val="28"/>
          <w:szCs w:val="28"/>
        </w:rPr>
        <w:t>关工作。</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）实践经验丰富，在学校重大工作要求、团的大型宣传调研活动和网络建设工作中表现突出。</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）善于使用网络手段、新媒体技术创新共青团工作，服务团员青年成长成才。</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、山东大学学生创新创业活动先进个人</w:t>
      </w:r>
    </w:p>
    <w:p w:rsidR="00E70DE6" w:rsidRDefault="00C24B54">
      <w:pPr>
        <w:ind w:firstLineChars="200" w:firstLine="562"/>
        <w:rPr>
          <w:rFonts w:ascii="仿宋" w:eastAsia="仿宋" w:hAnsi="仿宋" w:cs="仿宋"/>
          <w:b/>
          <w:bCs/>
          <w:sz w:val="28"/>
          <w:szCs w:val="28"/>
        </w:rPr>
      </w:pPr>
      <w:r>
        <w:rPr>
          <w:rFonts w:ascii="仿宋" w:eastAsia="仿宋" w:hAnsi="仿宋" w:cs="仿宋" w:hint="eastAsia"/>
          <w:b/>
          <w:bCs/>
          <w:sz w:val="28"/>
          <w:szCs w:val="28"/>
        </w:rPr>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shd w:val="clear" w:color="auto" w:fill="FFFFFF"/>
        </w:rPr>
        <w:t>能积极参加各级各</w:t>
      </w:r>
      <w:proofErr w:type="gramStart"/>
      <w:r>
        <w:rPr>
          <w:rFonts w:ascii="仿宋" w:eastAsia="仿宋" w:hAnsi="仿宋" w:cs="仿宋" w:hint="eastAsia"/>
          <w:sz w:val="28"/>
          <w:szCs w:val="28"/>
          <w:shd w:val="clear" w:color="auto" w:fill="FFFFFF"/>
        </w:rPr>
        <w:t>类创新</w:t>
      </w:r>
      <w:proofErr w:type="gramEnd"/>
      <w:r>
        <w:rPr>
          <w:rFonts w:ascii="仿宋" w:eastAsia="仿宋" w:hAnsi="仿宋" w:cs="仿宋" w:hint="eastAsia"/>
          <w:sz w:val="28"/>
          <w:szCs w:val="28"/>
          <w:shd w:val="clear" w:color="auto" w:fill="FFFFFF"/>
        </w:rPr>
        <w:t>创业活动。</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shd w:val="clear" w:color="auto" w:fill="FFFFFF"/>
        </w:rPr>
        <w:t>积极投身科研实践和创业实践。</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shd w:val="clear" w:color="auto" w:fill="FFFFFF"/>
        </w:rPr>
        <w:t>能取得较好的创新创业成果。</w:t>
      </w:r>
    </w:p>
    <w:p w:rsidR="00E70DE6" w:rsidRDefault="00C24B54">
      <w:pPr>
        <w:ind w:firstLineChars="200" w:firstLine="560"/>
        <w:rPr>
          <w:rFonts w:ascii="仿宋" w:eastAsia="仿宋" w:hAnsi="仿宋" w:cs="仿宋"/>
          <w:sz w:val="28"/>
          <w:szCs w:val="28"/>
        </w:rPr>
      </w:pPr>
      <w:r w:rsidRPr="00514A3E">
        <w:rPr>
          <w:rFonts w:ascii="仿宋" w:eastAsia="仿宋" w:hAnsi="仿宋" w:cs="仿宋" w:hint="eastAsia"/>
          <w:sz w:val="28"/>
          <w:szCs w:val="28"/>
          <w:highlight w:val="yellow"/>
        </w:rPr>
        <w:t>（</w:t>
      </w:r>
      <w:r w:rsidRPr="00514A3E">
        <w:rPr>
          <w:rFonts w:ascii="仿宋" w:eastAsia="仿宋" w:hAnsi="仿宋" w:cs="仿宋" w:hint="eastAsia"/>
          <w:sz w:val="28"/>
          <w:szCs w:val="28"/>
          <w:highlight w:val="yellow"/>
        </w:rPr>
        <w:t>4</w:t>
      </w:r>
      <w:r w:rsidRPr="00514A3E">
        <w:rPr>
          <w:rFonts w:ascii="仿宋" w:eastAsia="仿宋" w:hAnsi="仿宋" w:cs="仿宋" w:hint="eastAsia"/>
          <w:sz w:val="28"/>
          <w:szCs w:val="28"/>
          <w:highlight w:val="yellow"/>
        </w:rPr>
        <w:t>）以下情况拥有自然入选资格：</w:t>
      </w:r>
    </w:p>
    <w:p w:rsidR="00E70DE6" w:rsidRDefault="00C24B54">
      <w:pPr>
        <w:ind w:firstLineChars="300" w:firstLine="840"/>
        <w:rPr>
          <w:rFonts w:ascii="仿宋" w:eastAsia="仿宋" w:hAnsi="仿宋" w:cs="仿宋"/>
          <w:sz w:val="28"/>
          <w:szCs w:val="28"/>
        </w:rPr>
      </w:pPr>
      <w:r>
        <w:rPr>
          <w:rFonts w:ascii="仿宋" w:eastAsia="仿宋" w:hAnsi="仿宋" w:cs="仿宋" w:hint="eastAsia"/>
          <w:sz w:val="28"/>
          <w:szCs w:val="28"/>
        </w:rPr>
        <w:t>①参加本年度“挑战杯”创业计划大赛或“互联网</w:t>
      </w:r>
      <w:r>
        <w:rPr>
          <w:rFonts w:ascii="仿宋" w:eastAsia="仿宋" w:hAnsi="仿宋" w:cs="仿宋" w:hint="eastAsia"/>
          <w:sz w:val="28"/>
          <w:szCs w:val="28"/>
        </w:rPr>
        <w:t>+</w:t>
      </w:r>
      <w:r>
        <w:rPr>
          <w:rFonts w:ascii="仿宋" w:eastAsia="仿宋" w:hAnsi="仿宋" w:cs="仿宋" w:hint="eastAsia"/>
          <w:sz w:val="28"/>
          <w:szCs w:val="28"/>
        </w:rPr>
        <w:t>”大学生创新创业大赛获得省级银奖或省级二等奖以上的项目主要成员。</w:t>
      </w:r>
    </w:p>
    <w:p w:rsidR="00E70DE6" w:rsidRDefault="00C24B54">
      <w:pPr>
        <w:ind w:firstLineChars="300" w:firstLine="840"/>
        <w:rPr>
          <w:rFonts w:ascii="仿宋" w:eastAsia="仿宋" w:hAnsi="仿宋" w:cs="仿宋"/>
          <w:sz w:val="28"/>
          <w:szCs w:val="28"/>
        </w:rPr>
      </w:pPr>
      <w:r>
        <w:rPr>
          <w:rFonts w:ascii="仿宋" w:eastAsia="仿宋" w:hAnsi="仿宋" w:cs="仿宋" w:hint="eastAsia"/>
          <w:sz w:val="28"/>
          <w:szCs w:val="28"/>
        </w:rPr>
        <w:lastRenderedPageBreak/>
        <w:t>②参加其它学校认定的全国性科技学术竞赛活动，包括（全国大学生电子设计竞赛、全国大学生数学建模竞赛、全国大学生工程训练综合技能竞赛、全国大学生机械创新设计大赛、全国大学生节能减排社会实践与科技竞赛、全国大学生结构设计竞赛、全国大学生软件创新大赛、全国大学生智能汽车竞赛、全国高等医学院校临床基本技能竞赛）获得省级一等奖及以上（含一等奖）的项目主要成员。</w:t>
      </w:r>
    </w:p>
    <w:p w:rsidR="00E70DE6" w:rsidRDefault="00C24B54">
      <w:pPr>
        <w:ind w:firstLineChars="300" w:firstLine="840"/>
        <w:rPr>
          <w:rFonts w:ascii="仿宋" w:eastAsia="仿宋" w:hAnsi="仿宋" w:cs="仿宋"/>
          <w:sz w:val="28"/>
          <w:szCs w:val="28"/>
        </w:rPr>
      </w:pPr>
      <w:r>
        <w:rPr>
          <w:rFonts w:ascii="仿宋" w:eastAsia="仿宋" w:hAnsi="仿宋" w:cs="仿宋" w:hint="eastAsia"/>
          <w:sz w:val="28"/>
          <w:szCs w:val="28"/>
        </w:rPr>
        <w:t>③本年度作为第一作者在本专业</w:t>
      </w:r>
      <w:r>
        <w:rPr>
          <w:rFonts w:ascii="仿宋" w:eastAsia="仿宋" w:hAnsi="仿宋" w:cs="仿宋" w:hint="eastAsia"/>
          <w:sz w:val="28"/>
          <w:szCs w:val="28"/>
        </w:rPr>
        <w:t>B</w:t>
      </w:r>
      <w:r>
        <w:rPr>
          <w:rFonts w:ascii="仿宋" w:eastAsia="仿宋" w:hAnsi="仿宋" w:cs="仿宋" w:hint="eastAsia"/>
          <w:sz w:val="28"/>
          <w:szCs w:val="28"/>
        </w:rPr>
        <w:t>类及以上核心期刊（以山东大学核心期刊目录为准，以下同）发表两篇及以上论文的理工</w:t>
      </w:r>
      <w:proofErr w:type="gramStart"/>
      <w:r>
        <w:rPr>
          <w:rFonts w:ascii="仿宋" w:eastAsia="仿宋" w:hAnsi="仿宋" w:cs="仿宋" w:hint="eastAsia"/>
          <w:sz w:val="28"/>
          <w:szCs w:val="28"/>
        </w:rPr>
        <w:t>医</w:t>
      </w:r>
      <w:proofErr w:type="gramEnd"/>
      <w:r>
        <w:rPr>
          <w:rFonts w:ascii="仿宋" w:eastAsia="仿宋" w:hAnsi="仿宋" w:cs="仿宋" w:hint="eastAsia"/>
          <w:sz w:val="28"/>
          <w:szCs w:val="28"/>
        </w:rPr>
        <w:t>类专业学生（其中硕士研究生至少有两篇、博士研究生至</w:t>
      </w:r>
      <w:r>
        <w:rPr>
          <w:rFonts w:ascii="仿宋" w:eastAsia="仿宋" w:hAnsi="仿宋" w:cs="仿宋" w:hint="eastAsia"/>
          <w:sz w:val="28"/>
          <w:szCs w:val="28"/>
        </w:rPr>
        <w:t>少有四篇论文被“</w:t>
      </w:r>
      <w:r>
        <w:rPr>
          <w:rFonts w:ascii="仿宋" w:eastAsia="仿宋" w:hAnsi="仿宋" w:cs="仿宋" w:hint="eastAsia"/>
          <w:sz w:val="28"/>
          <w:szCs w:val="28"/>
        </w:rPr>
        <w:t>SCI</w:t>
      </w:r>
      <w:r>
        <w:rPr>
          <w:rFonts w:ascii="仿宋" w:eastAsia="仿宋" w:hAnsi="仿宋" w:cs="仿宋" w:hint="eastAsia"/>
          <w:sz w:val="28"/>
          <w:szCs w:val="28"/>
        </w:rPr>
        <w:t>”、“</w:t>
      </w:r>
      <w:r>
        <w:rPr>
          <w:rFonts w:ascii="仿宋" w:eastAsia="仿宋" w:hAnsi="仿宋" w:cs="仿宋" w:hint="eastAsia"/>
          <w:sz w:val="28"/>
          <w:szCs w:val="28"/>
        </w:rPr>
        <w:t>EI</w:t>
      </w:r>
      <w:r>
        <w:rPr>
          <w:rFonts w:ascii="仿宋" w:eastAsia="仿宋" w:hAnsi="仿宋" w:cs="仿宋" w:hint="eastAsia"/>
          <w:sz w:val="28"/>
          <w:szCs w:val="28"/>
        </w:rPr>
        <w:t>”、“</w:t>
      </w:r>
      <w:r>
        <w:rPr>
          <w:rFonts w:ascii="仿宋" w:eastAsia="仿宋" w:hAnsi="仿宋" w:cs="仿宋" w:hint="eastAsia"/>
          <w:sz w:val="28"/>
          <w:szCs w:val="28"/>
        </w:rPr>
        <w:t>MEDLINE</w:t>
      </w:r>
      <w:r>
        <w:rPr>
          <w:rFonts w:ascii="仿宋" w:eastAsia="仿宋" w:hAnsi="仿宋" w:cs="仿宋" w:hint="eastAsia"/>
          <w:sz w:val="28"/>
          <w:szCs w:val="28"/>
        </w:rPr>
        <w:t>”或“</w:t>
      </w:r>
      <w:r>
        <w:rPr>
          <w:rFonts w:ascii="仿宋" w:eastAsia="仿宋" w:hAnsi="仿宋" w:cs="仿宋" w:hint="eastAsia"/>
          <w:sz w:val="28"/>
          <w:szCs w:val="28"/>
        </w:rPr>
        <w:t>ISTP</w:t>
      </w:r>
      <w:r>
        <w:rPr>
          <w:rFonts w:ascii="仿宋" w:eastAsia="仿宋" w:hAnsi="仿宋" w:cs="仿宋" w:hint="eastAsia"/>
          <w:sz w:val="28"/>
          <w:szCs w:val="28"/>
        </w:rPr>
        <w:t>”收录）、发表两篇及以上学术论文的人文科学与社会科学类学生（其中硕士研究生至少有两篇、博士研究生至少有四篇论文被“</w:t>
      </w:r>
      <w:r>
        <w:rPr>
          <w:rFonts w:ascii="仿宋" w:eastAsia="仿宋" w:hAnsi="仿宋" w:cs="仿宋" w:hint="eastAsia"/>
          <w:sz w:val="28"/>
          <w:szCs w:val="28"/>
        </w:rPr>
        <w:t>SSCI</w:t>
      </w:r>
      <w:r>
        <w:rPr>
          <w:rFonts w:ascii="仿宋" w:eastAsia="仿宋" w:hAnsi="仿宋" w:cs="仿宋" w:hint="eastAsia"/>
          <w:sz w:val="28"/>
          <w:szCs w:val="28"/>
        </w:rPr>
        <w:t>”、“</w:t>
      </w:r>
      <w:r>
        <w:rPr>
          <w:rFonts w:ascii="仿宋" w:eastAsia="仿宋" w:hAnsi="仿宋" w:cs="仿宋" w:hint="eastAsia"/>
          <w:sz w:val="28"/>
          <w:szCs w:val="28"/>
        </w:rPr>
        <w:t>A&amp;HCI</w:t>
      </w:r>
      <w:r>
        <w:rPr>
          <w:rFonts w:ascii="仿宋" w:eastAsia="仿宋" w:hAnsi="仿宋" w:cs="仿宋" w:hint="eastAsia"/>
          <w:sz w:val="28"/>
          <w:szCs w:val="28"/>
        </w:rPr>
        <w:t>”、“</w:t>
      </w:r>
      <w:r>
        <w:rPr>
          <w:rFonts w:ascii="仿宋" w:eastAsia="仿宋" w:hAnsi="仿宋" w:cs="仿宋" w:hint="eastAsia"/>
          <w:sz w:val="28"/>
          <w:szCs w:val="28"/>
        </w:rPr>
        <w:t>CSSCI</w:t>
      </w:r>
      <w:r>
        <w:rPr>
          <w:rFonts w:ascii="仿宋" w:eastAsia="仿宋" w:hAnsi="仿宋" w:cs="仿宋" w:hint="eastAsia"/>
          <w:sz w:val="28"/>
          <w:szCs w:val="28"/>
        </w:rPr>
        <w:t>”或“</w:t>
      </w:r>
      <w:r>
        <w:rPr>
          <w:rFonts w:ascii="仿宋" w:eastAsia="仿宋" w:hAnsi="仿宋" w:cs="仿宋" w:hint="eastAsia"/>
          <w:sz w:val="28"/>
          <w:szCs w:val="28"/>
        </w:rPr>
        <w:t>ISSHP</w:t>
      </w:r>
      <w:r>
        <w:rPr>
          <w:rFonts w:ascii="仿宋" w:eastAsia="仿宋" w:hAnsi="仿宋" w:cs="仿宋" w:hint="eastAsia"/>
          <w:sz w:val="28"/>
          <w:szCs w:val="28"/>
        </w:rPr>
        <w:t>”收录）。</w:t>
      </w:r>
    </w:p>
    <w:p w:rsidR="00E70DE6" w:rsidRDefault="00C24B54">
      <w:pPr>
        <w:ind w:firstLineChars="300" w:firstLine="840"/>
        <w:rPr>
          <w:rFonts w:ascii="仿宋" w:eastAsia="仿宋" w:hAnsi="仿宋" w:cs="仿宋"/>
          <w:sz w:val="28"/>
          <w:szCs w:val="28"/>
        </w:rPr>
      </w:pPr>
      <w:r>
        <w:rPr>
          <w:rFonts w:ascii="仿宋" w:eastAsia="仿宋" w:hAnsi="仿宋" w:cs="仿宋" w:hint="eastAsia"/>
          <w:sz w:val="28"/>
          <w:szCs w:val="28"/>
        </w:rPr>
        <w:t>④本年度获得发明专利授权，或作为主要成员参与科研课题获省级及以上奖励。</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7</w:t>
      </w:r>
      <w:r>
        <w:rPr>
          <w:rFonts w:ascii="仿宋" w:eastAsia="仿宋" w:hAnsi="仿宋" w:cs="仿宋" w:hint="eastAsia"/>
          <w:b/>
          <w:bCs/>
          <w:sz w:val="28"/>
          <w:szCs w:val="28"/>
        </w:rPr>
        <w:t>、山东大学学生学术文化活动组织工作先进个人</w:t>
      </w:r>
    </w:p>
    <w:p w:rsidR="00E70DE6" w:rsidRDefault="00C24B54">
      <w:pPr>
        <w:ind w:firstLineChars="200" w:firstLine="562"/>
        <w:rPr>
          <w:rFonts w:ascii="仿宋" w:eastAsia="仿宋" w:hAnsi="仿宋" w:cs="仿宋"/>
          <w:b/>
          <w:bCs/>
          <w:sz w:val="28"/>
          <w:szCs w:val="28"/>
        </w:rPr>
      </w:pPr>
      <w:r>
        <w:rPr>
          <w:rFonts w:ascii="仿宋" w:eastAsia="仿宋" w:hAnsi="仿宋" w:cs="仿宋" w:hint="eastAsia"/>
          <w:b/>
          <w:bCs/>
          <w:sz w:val="28"/>
          <w:szCs w:val="28"/>
        </w:rPr>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）在本年度学术文化活动组织工作中表现突出的学院负责人、联络人及学生信息员。</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）在全校性品牌学术文化活动组织工作中表现突出的团干</w:t>
      </w:r>
      <w:r>
        <w:rPr>
          <w:rFonts w:ascii="仿宋" w:eastAsia="仿宋" w:hAnsi="仿宋" w:cs="仿宋" w:hint="eastAsia"/>
          <w:sz w:val="28"/>
          <w:szCs w:val="28"/>
        </w:rPr>
        <w:t>部和学生干部。</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8</w:t>
      </w:r>
      <w:r>
        <w:rPr>
          <w:rFonts w:ascii="仿宋" w:eastAsia="仿宋" w:hAnsi="仿宋" w:cs="仿宋" w:hint="eastAsia"/>
          <w:b/>
          <w:bCs/>
          <w:sz w:val="28"/>
          <w:szCs w:val="28"/>
        </w:rPr>
        <w:t>、山东大学学生校园文体活动先进个人</w:t>
      </w:r>
    </w:p>
    <w:p w:rsidR="00E70DE6" w:rsidRDefault="00C24B54">
      <w:pPr>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）热心校园文化活动，积极参加学校、学院及团支部组织的各类文体活动、比赛、竞赛，表现突出或成绩优异者优先推荐。</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）参加过</w:t>
      </w:r>
      <w:r>
        <w:rPr>
          <w:rFonts w:ascii="仿宋" w:eastAsia="仿宋" w:hAnsi="仿宋" w:cs="仿宋" w:hint="eastAsia"/>
          <w:sz w:val="28"/>
          <w:szCs w:val="28"/>
        </w:rPr>
        <w:t>2</w:t>
      </w:r>
      <w:r>
        <w:rPr>
          <w:rFonts w:ascii="仿宋" w:eastAsia="仿宋" w:hAnsi="仿宋" w:cs="仿宋" w:hint="eastAsia"/>
          <w:sz w:val="28"/>
          <w:szCs w:val="28"/>
        </w:rPr>
        <w:t>次以上学校大型文艺演出或</w:t>
      </w:r>
      <w:r>
        <w:rPr>
          <w:rFonts w:ascii="仿宋" w:eastAsia="仿宋" w:hAnsi="仿宋" w:cs="仿宋" w:hint="eastAsia"/>
          <w:sz w:val="28"/>
          <w:szCs w:val="28"/>
        </w:rPr>
        <w:t>4</w:t>
      </w:r>
      <w:r>
        <w:rPr>
          <w:rFonts w:ascii="仿宋" w:eastAsia="仿宋" w:hAnsi="仿宋" w:cs="仿宋" w:hint="eastAsia"/>
          <w:sz w:val="28"/>
          <w:szCs w:val="28"/>
        </w:rPr>
        <w:t>次以</w:t>
      </w:r>
      <w:proofErr w:type="gramStart"/>
      <w:r>
        <w:rPr>
          <w:rFonts w:ascii="仿宋" w:eastAsia="仿宋" w:hAnsi="仿宋" w:cs="仿宋" w:hint="eastAsia"/>
          <w:sz w:val="28"/>
          <w:szCs w:val="28"/>
        </w:rPr>
        <w:t>上院级重要</w:t>
      </w:r>
      <w:proofErr w:type="gramEnd"/>
      <w:r>
        <w:rPr>
          <w:rFonts w:ascii="仿宋" w:eastAsia="仿宋" w:hAnsi="仿宋" w:cs="仿宋" w:hint="eastAsia"/>
          <w:sz w:val="28"/>
          <w:szCs w:val="28"/>
        </w:rPr>
        <w:t>文艺演出者优先推荐。</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）在校级以上文体比赛中获得三等奖以上者优先推荐。</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）在学校和学院艺术团或在学生会、研究生会文艺部、体育部担任主要学生干部者优先推荐。</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9</w:t>
      </w:r>
      <w:r>
        <w:rPr>
          <w:rFonts w:ascii="仿宋" w:eastAsia="仿宋" w:hAnsi="仿宋" w:cs="仿宋" w:hint="eastAsia"/>
          <w:b/>
          <w:bCs/>
          <w:sz w:val="28"/>
          <w:szCs w:val="28"/>
        </w:rPr>
        <w:t>、山东大学学生志愿服务工作先进个人</w:t>
      </w:r>
    </w:p>
    <w:p w:rsidR="00E70DE6" w:rsidRDefault="00C24B54">
      <w:pPr>
        <w:ind w:firstLineChars="200" w:firstLine="562"/>
        <w:rPr>
          <w:rFonts w:ascii="仿宋" w:eastAsia="仿宋" w:hAnsi="仿宋" w:cs="仿宋"/>
          <w:b/>
          <w:bCs/>
          <w:sz w:val="28"/>
          <w:szCs w:val="28"/>
        </w:rPr>
      </w:pPr>
      <w:r>
        <w:rPr>
          <w:rFonts w:ascii="仿宋" w:eastAsia="仿宋" w:hAnsi="仿宋" w:cs="仿宋" w:hint="eastAsia"/>
          <w:b/>
          <w:bCs/>
          <w:sz w:val="28"/>
          <w:szCs w:val="28"/>
        </w:rPr>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）具有强烈的社会责任感、正义感和无私奉献精神，积极</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“奉献、友爱、互助、进步”的志愿宗旨，热心帮助他人，积极投身基层服务，弘扬劳动精神，在细节中彰显志愿服务高尚情操。</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）完成山东大学素质拓展培养综合管理系统志愿者注册，</w:t>
      </w:r>
      <w:r>
        <w:rPr>
          <w:rFonts w:ascii="仿宋" w:eastAsia="仿宋" w:hAnsi="仿宋" w:cs="仿宋" w:hint="eastAsia"/>
          <w:sz w:val="28"/>
          <w:szCs w:val="28"/>
        </w:rPr>
        <w:t>2020</w:t>
      </w:r>
      <w:r>
        <w:rPr>
          <w:rFonts w:ascii="仿宋" w:eastAsia="仿宋" w:hAnsi="仿宋" w:cs="仿宋" w:hint="eastAsia"/>
          <w:sz w:val="28"/>
          <w:szCs w:val="28"/>
        </w:rPr>
        <w:t>年度参加志愿服务时长不低于</w:t>
      </w:r>
      <w:r>
        <w:rPr>
          <w:rFonts w:ascii="仿宋" w:eastAsia="仿宋" w:hAnsi="仿宋" w:cs="仿宋" w:hint="eastAsia"/>
          <w:sz w:val="28"/>
          <w:szCs w:val="28"/>
        </w:rPr>
        <w:t>40</w:t>
      </w:r>
      <w:r>
        <w:rPr>
          <w:rFonts w:ascii="仿宋" w:eastAsia="仿宋" w:hAnsi="仿宋" w:cs="仿宋" w:hint="eastAsia"/>
          <w:sz w:val="28"/>
          <w:szCs w:val="28"/>
        </w:rPr>
        <w:t>小时。</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长期坚持志愿服务并具有典型事迹，积极参加“服务社区行动”、“星愿行动”和谐校园建设计划、大学生西部计划、扶贫确山项目等活动中，表现突出，积极建言献策，在完善志愿服务制度体系方面做出一定成绩。</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）获得省级以上志愿服务表彰者或在青年</w:t>
      </w:r>
      <w:r>
        <w:rPr>
          <w:rFonts w:ascii="仿宋" w:eastAsia="仿宋" w:hAnsi="仿宋" w:cs="仿宋" w:hint="eastAsia"/>
          <w:sz w:val="28"/>
          <w:szCs w:val="28"/>
        </w:rPr>
        <w:t>志愿服务项目大赛中获省级金奖及以上奖励者优先。</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10</w:t>
      </w:r>
      <w:r>
        <w:rPr>
          <w:rFonts w:ascii="仿宋" w:eastAsia="仿宋" w:hAnsi="仿宋" w:cs="仿宋" w:hint="eastAsia"/>
          <w:b/>
          <w:bCs/>
          <w:sz w:val="28"/>
          <w:szCs w:val="28"/>
        </w:rPr>
        <w:t>、山东大学社会工作先进个人</w:t>
      </w:r>
    </w:p>
    <w:p w:rsidR="00E70DE6" w:rsidRDefault="00C24B54">
      <w:pPr>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）在校、院、团支部和学生组织中担任主要工作任务，有较强的工作能力，积极为同学服务。</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）积极参与组织各类校园文化活动，特别在社会实践、创新创业、校园文艺体育活动、志愿服务等重点工作中的策划和组织工作中表现突出。</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）校级团委兼职团干部申请该奖项不占用学院名额。但需在《汇总表》中注明“校团委兼职团干部”字样。</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11</w:t>
      </w:r>
      <w:r>
        <w:rPr>
          <w:rFonts w:ascii="仿宋" w:eastAsia="仿宋" w:hAnsi="仿宋" w:cs="仿宋" w:hint="eastAsia"/>
          <w:b/>
          <w:bCs/>
          <w:sz w:val="28"/>
          <w:szCs w:val="28"/>
        </w:rPr>
        <w:t>、山东大学学生社团活动先进个人</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）积极参加社团活动，具有较强的活动能力与带动作用，在社团中能够充分发挥爱好与兴趣，表现突出的社团成员。</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）具有强烈的工作责任心、较强工作能力和开拓精神，为社团发展和活动组织做出积极贡献的社团干部。</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sidRPr="001639F2">
        <w:rPr>
          <w:rFonts w:ascii="仿宋" w:eastAsia="仿宋" w:hAnsi="仿宋" w:cs="仿宋" w:hint="eastAsia"/>
          <w:sz w:val="28"/>
          <w:szCs w:val="28"/>
          <w:highlight w:val="yellow"/>
        </w:rPr>
        <w:t>济南校本部五星级社团、四星级社团、三星级社团的学生社团负责人自动获评山东大学学生社团活动先进个人。</w:t>
      </w:r>
      <w:bookmarkStart w:id="0" w:name="_GoBack"/>
      <w:bookmarkEnd w:id="0"/>
    </w:p>
    <w:p w:rsidR="00E70DE6" w:rsidRDefault="00C24B54">
      <w:pPr>
        <w:rPr>
          <w:rFonts w:ascii="仿宋" w:eastAsia="仿宋" w:hAnsi="仿宋" w:cs="仿宋"/>
          <w:b/>
          <w:bCs/>
          <w:sz w:val="28"/>
          <w:szCs w:val="28"/>
        </w:rPr>
      </w:pPr>
      <w:r>
        <w:rPr>
          <w:rFonts w:ascii="仿宋" w:eastAsia="仿宋" w:hAnsi="仿宋" w:cs="仿宋" w:hint="eastAsia"/>
          <w:b/>
          <w:bCs/>
          <w:sz w:val="28"/>
          <w:szCs w:val="28"/>
        </w:rPr>
        <w:t>12</w:t>
      </w:r>
      <w:r>
        <w:rPr>
          <w:rFonts w:ascii="仿宋" w:eastAsia="仿宋" w:hAnsi="仿宋" w:cs="仿宋" w:hint="eastAsia"/>
          <w:b/>
          <w:bCs/>
          <w:sz w:val="28"/>
          <w:szCs w:val="28"/>
        </w:rPr>
        <w:t>、山东大学劳育工作先进个人</w:t>
      </w:r>
    </w:p>
    <w:p w:rsidR="00E70DE6" w:rsidRDefault="00C24B54">
      <w:pPr>
        <w:ind w:firstLineChars="200" w:firstLine="562"/>
        <w:rPr>
          <w:rFonts w:ascii="仿宋" w:eastAsia="仿宋" w:hAnsi="仿宋" w:cs="仿宋"/>
          <w:b/>
          <w:bCs/>
          <w:sz w:val="28"/>
          <w:szCs w:val="28"/>
        </w:rPr>
      </w:pPr>
      <w:r>
        <w:rPr>
          <w:rFonts w:ascii="仿宋" w:eastAsia="仿宋" w:hAnsi="仿宋" w:cs="仿宋" w:hint="eastAsia"/>
          <w:b/>
          <w:bCs/>
          <w:sz w:val="28"/>
          <w:szCs w:val="28"/>
        </w:rPr>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）具有强烈的社会责任感、正义感和奉献精神，积极投身劳动实践，积极弘扬劳动精神，在劳动实践中彰显高尚情操。</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）积极参与志愿服务，完成山东大学拓展培养综</w:t>
      </w:r>
      <w:r>
        <w:rPr>
          <w:rFonts w:ascii="仿宋" w:eastAsia="仿宋" w:hAnsi="仿宋" w:cs="仿宋" w:hint="eastAsia"/>
          <w:sz w:val="28"/>
          <w:szCs w:val="28"/>
        </w:rPr>
        <w:t>合管理系统志愿者注册，</w:t>
      </w:r>
      <w:r>
        <w:rPr>
          <w:rFonts w:ascii="仿宋" w:eastAsia="仿宋" w:hAnsi="仿宋" w:cs="仿宋" w:hint="eastAsia"/>
          <w:sz w:val="28"/>
          <w:szCs w:val="28"/>
        </w:rPr>
        <w:t>2020</w:t>
      </w:r>
      <w:r>
        <w:rPr>
          <w:rFonts w:ascii="仿宋" w:eastAsia="仿宋" w:hAnsi="仿宋" w:cs="仿宋" w:hint="eastAsia"/>
          <w:sz w:val="28"/>
          <w:szCs w:val="28"/>
        </w:rPr>
        <w:t>年度参加志愿服务时长不低于</w:t>
      </w:r>
      <w:r>
        <w:rPr>
          <w:rFonts w:ascii="仿宋" w:eastAsia="仿宋" w:hAnsi="仿宋" w:cs="仿宋" w:hint="eastAsia"/>
          <w:sz w:val="28"/>
          <w:szCs w:val="28"/>
        </w:rPr>
        <w:t>40</w:t>
      </w:r>
      <w:r>
        <w:rPr>
          <w:rFonts w:ascii="仿宋" w:eastAsia="仿宋" w:hAnsi="仿宋" w:cs="仿宋" w:hint="eastAsia"/>
          <w:sz w:val="28"/>
          <w:szCs w:val="28"/>
        </w:rPr>
        <w:t>小时。</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3</w:t>
      </w:r>
      <w:r>
        <w:rPr>
          <w:rFonts w:ascii="仿宋" w:eastAsia="仿宋" w:hAnsi="仿宋" w:cs="仿宋" w:hint="eastAsia"/>
          <w:sz w:val="28"/>
          <w:szCs w:val="28"/>
        </w:rPr>
        <w:t>）积极投身社会实践，在年度社会实践活动成绩考核中获得“优秀”。</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）积极参与志愿服务工作站、社会实践基地的运营管理和更新拓展工作。</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长期坚持志愿服务并具有典型事迹，积极参加“服务社区行动”、“星愿行动”和谐校园建设计划、大学生西部计划、扶贫确山等项目，表现突出，获得省级以上志愿服务表彰者或在青年志愿服务项目大赛中获省赛铜奖及以上奖励者优先。</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）积极参与“乡践计划”、“青春心向党</w:t>
      </w:r>
      <w:r>
        <w:rPr>
          <w:rFonts w:ascii="仿宋" w:eastAsia="仿宋" w:hAnsi="仿宋" w:cs="仿宋" w:hint="eastAsia"/>
          <w:sz w:val="28"/>
          <w:szCs w:val="28"/>
        </w:rPr>
        <w:t xml:space="preserve"> </w:t>
      </w:r>
      <w:r>
        <w:rPr>
          <w:rFonts w:ascii="仿宋" w:eastAsia="仿宋" w:hAnsi="仿宋" w:cs="仿宋" w:hint="eastAsia"/>
          <w:sz w:val="28"/>
          <w:szCs w:val="28"/>
        </w:rPr>
        <w:t>建功新时代”、“迎百廿山大华诞</w:t>
      </w:r>
      <w:r>
        <w:rPr>
          <w:rFonts w:ascii="仿宋" w:eastAsia="仿宋" w:hAnsi="仿宋" w:cs="仿宋" w:hint="eastAsia"/>
          <w:sz w:val="28"/>
          <w:szCs w:val="28"/>
        </w:rPr>
        <w:t xml:space="preserve"> </w:t>
      </w:r>
      <w:r>
        <w:rPr>
          <w:rFonts w:ascii="仿宋" w:eastAsia="仿宋" w:hAnsi="仿宋" w:cs="仿宋" w:hint="eastAsia"/>
          <w:sz w:val="28"/>
          <w:szCs w:val="28"/>
        </w:rPr>
        <w:t>传百年山大精神</w:t>
      </w:r>
      <w:r>
        <w:rPr>
          <w:rFonts w:ascii="仿宋" w:eastAsia="仿宋" w:hAnsi="仿宋" w:cs="仿宋" w:hint="eastAsia"/>
          <w:sz w:val="28"/>
          <w:szCs w:val="28"/>
        </w:rPr>
        <w:t>—寻访优秀校友”、“壮阔七十载，矢志薪火传—山东大学青年宣讲团”等暑期社会实践专项，获得省级以上社会实践表彰者优先。</w:t>
      </w:r>
    </w:p>
    <w:p w:rsidR="00E70DE6" w:rsidRDefault="00C24B54">
      <w:pPr>
        <w:rPr>
          <w:rFonts w:ascii="仿宋" w:eastAsia="仿宋" w:hAnsi="仿宋" w:cs="仿宋"/>
          <w:b/>
          <w:bCs/>
          <w:sz w:val="28"/>
          <w:szCs w:val="28"/>
        </w:rPr>
      </w:pPr>
      <w:r>
        <w:rPr>
          <w:rFonts w:ascii="仿宋" w:eastAsia="仿宋" w:hAnsi="仿宋" w:cs="仿宋" w:hint="eastAsia"/>
          <w:b/>
          <w:bCs/>
          <w:sz w:val="28"/>
          <w:szCs w:val="28"/>
        </w:rPr>
        <w:t>13</w:t>
      </w:r>
      <w:r>
        <w:rPr>
          <w:rFonts w:ascii="仿宋" w:eastAsia="仿宋" w:hAnsi="仿宋" w:cs="仿宋" w:hint="eastAsia"/>
          <w:b/>
          <w:bCs/>
          <w:sz w:val="28"/>
          <w:szCs w:val="28"/>
        </w:rPr>
        <w:t>、山东大学拓展培养工作先进个人</w:t>
      </w:r>
    </w:p>
    <w:p w:rsidR="00E70DE6" w:rsidRDefault="00C24B54">
      <w:pPr>
        <w:ind w:firstLineChars="200" w:firstLine="562"/>
        <w:rPr>
          <w:rFonts w:ascii="仿宋" w:eastAsia="仿宋" w:hAnsi="仿宋" w:cs="仿宋"/>
          <w:b/>
          <w:bCs/>
          <w:sz w:val="28"/>
          <w:szCs w:val="28"/>
        </w:rPr>
      </w:pPr>
      <w:r>
        <w:rPr>
          <w:rFonts w:ascii="仿宋" w:eastAsia="仿宋" w:hAnsi="仿宋" w:cs="仿宋" w:hint="eastAsia"/>
          <w:b/>
          <w:bCs/>
          <w:sz w:val="28"/>
          <w:szCs w:val="28"/>
        </w:rPr>
        <w:t>参评条件</w:t>
      </w:r>
      <w:r>
        <w:rPr>
          <w:rFonts w:ascii="仿宋" w:eastAsia="仿宋" w:hAnsi="仿宋" w:cs="仿宋" w:hint="eastAsia"/>
          <w:b/>
          <w:bCs/>
          <w:sz w:val="28"/>
          <w:szCs w:val="28"/>
        </w:rPr>
        <w:t>：</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）要求从事拓展培养工作时间不少于一学期。</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）具有良好的活动组织能力，能够积极参加学校、学院组织团体开展的拓展培养活动，起到良好的模范带头作用。</w:t>
      </w:r>
    </w:p>
    <w:p w:rsidR="00E70DE6" w:rsidRDefault="00C24B54">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）能够在所在组织团体内积极主动推广拓展培养相关工作，系统在录的个人素质拓展参与活动较为突出。</w:t>
      </w:r>
    </w:p>
    <w:p w:rsidR="00E70DE6" w:rsidRDefault="00E70DE6">
      <w:pPr>
        <w:rPr>
          <w:rFonts w:ascii="仿宋" w:eastAsia="仿宋" w:hAnsi="仿宋" w:cs="仿宋"/>
          <w:sz w:val="28"/>
          <w:szCs w:val="28"/>
        </w:rPr>
      </w:pPr>
    </w:p>
    <w:sectPr w:rsidR="00E70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B54" w:rsidRDefault="00C24B54" w:rsidP="004D5757">
      <w:r>
        <w:separator/>
      </w:r>
    </w:p>
  </w:endnote>
  <w:endnote w:type="continuationSeparator" w:id="0">
    <w:p w:rsidR="00C24B54" w:rsidRDefault="00C24B54" w:rsidP="004D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B54" w:rsidRDefault="00C24B54" w:rsidP="004D5757">
      <w:r>
        <w:separator/>
      </w:r>
    </w:p>
  </w:footnote>
  <w:footnote w:type="continuationSeparator" w:id="0">
    <w:p w:rsidR="00C24B54" w:rsidRDefault="00C24B54" w:rsidP="004D5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577"/>
    <w:rsid w:val="00073678"/>
    <w:rsid w:val="00077C0E"/>
    <w:rsid w:val="0014619B"/>
    <w:rsid w:val="001639F2"/>
    <w:rsid w:val="00173482"/>
    <w:rsid w:val="002E27C9"/>
    <w:rsid w:val="00340DF4"/>
    <w:rsid w:val="00432030"/>
    <w:rsid w:val="00475F27"/>
    <w:rsid w:val="00491D51"/>
    <w:rsid w:val="004D2BAB"/>
    <w:rsid w:val="004D5757"/>
    <w:rsid w:val="00514A3E"/>
    <w:rsid w:val="00530BE7"/>
    <w:rsid w:val="006554DD"/>
    <w:rsid w:val="006B4821"/>
    <w:rsid w:val="006C6E44"/>
    <w:rsid w:val="00817FE0"/>
    <w:rsid w:val="008B08B1"/>
    <w:rsid w:val="008B7577"/>
    <w:rsid w:val="00981EA1"/>
    <w:rsid w:val="00A74249"/>
    <w:rsid w:val="00C24B54"/>
    <w:rsid w:val="00D32733"/>
    <w:rsid w:val="00E70DE6"/>
    <w:rsid w:val="00E93234"/>
    <w:rsid w:val="00ED0168"/>
    <w:rsid w:val="00ED677E"/>
    <w:rsid w:val="00F10296"/>
    <w:rsid w:val="00F50726"/>
    <w:rsid w:val="00F57CB9"/>
    <w:rsid w:val="00F81FF9"/>
    <w:rsid w:val="1CE03639"/>
    <w:rsid w:val="40F4631B"/>
    <w:rsid w:val="7A94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2B417"/>
  <w15:docId w15:val="{FD427D3C-2426-4446-89E8-F86E584E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筱涵</dc:creator>
  <cp:lastModifiedBy>ercy M</cp:lastModifiedBy>
  <cp:revision>24</cp:revision>
  <dcterms:created xsi:type="dcterms:W3CDTF">2021-04-14T14:11:00Z</dcterms:created>
  <dcterms:modified xsi:type="dcterms:W3CDTF">2022-04-09T10:09:00Z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69849E71529E42808F745F308E35039B</vt:lpwstr>
  </property>
</Properties>
</file>