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F0D2" w14:textId="77777777" w:rsidR="00CF6EF4" w:rsidRDefault="00000000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>2022级研究生</w:t>
      </w:r>
      <w:r>
        <w:rPr>
          <w:rFonts w:ascii="仿宋_GB2312" w:eastAsia="仿宋_GB2312" w:hint="eastAsia"/>
          <w:sz w:val="44"/>
          <w:szCs w:val="44"/>
        </w:rPr>
        <w:t>新生入党积极分子档案审核工作要求</w:t>
      </w:r>
    </w:p>
    <w:p w14:paraId="7936A8CA" w14:textId="77777777" w:rsidR="00CF6EF4" w:rsidRDefault="00000000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1.主要检查内容：</w:t>
      </w:r>
    </w:p>
    <w:p w14:paraId="40F63B01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）按照规定和要求，对其材料进行整体对照，综合分析、判定，看其手续（程序）是否完备、规范。</w:t>
      </w:r>
    </w:p>
    <w:p w14:paraId="41426550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a.</w:t>
      </w:r>
      <w:r>
        <w:rPr>
          <w:rFonts w:ascii="仿宋_GB2312" w:eastAsia="仿宋_GB2312" w:hint="eastAsia"/>
          <w:sz w:val="28"/>
          <w:szCs w:val="28"/>
        </w:rPr>
        <w:t>入党申请书：是否具有入党申请书；书写是否规范；</w:t>
      </w:r>
    </w:p>
    <w:p w14:paraId="2B3580A3" w14:textId="6569293A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/>
          <w:sz w:val="28"/>
          <w:szCs w:val="28"/>
        </w:rPr>
        <w:t>.</w:t>
      </w:r>
      <w:r w:rsidR="00D77593">
        <w:rPr>
          <w:rFonts w:ascii="仿宋_GB2312" w:eastAsia="仿宋_GB2312" w:hint="eastAsia"/>
          <w:sz w:val="28"/>
          <w:szCs w:val="28"/>
        </w:rPr>
        <w:t>是否具备入党条件：</w:t>
      </w:r>
      <w:r>
        <w:rPr>
          <w:rFonts w:ascii="仿宋_GB2312" w:eastAsia="仿宋_GB2312" w:hint="eastAsia"/>
          <w:sz w:val="28"/>
          <w:szCs w:val="28"/>
        </w:rPr>
        <w:t>申请入党时是否年满</w:t>
      </w:r>
      <w:r>
        <w:rPr>
          <w:rFonts w:ascii="仿宋_GB2312" w:eastAsia="仿宋_GB2312"/>
          <w:sz w:val="28"/>
          <w:szCs w:val="28"/>
        </w:rPr>
        <w:t>18周岁;</w:t>
      </w:r>
      <w:r>
        <w:rPr>
          <w:rFonts w:ascii="仿宋_GB2312" w:eastAsia="仿宋_GB2312" w:hint="eastAsia"/>
          <w:sz w:val="28"/>
          <w:szCs w:val="28"/>
        </w:rPr>
        <w:t xml:space="preserve"> 确定积极分子时间（支部党员大会</w:t>
      </w:r>
      <w:r>
        <w:rPr>
          <w:rFonts w:ascii="仿宋_GB2312" w:eastAsia="仿宋_GB2312"/>
          <w:sz w:val="28"/>
          <w:szCs w:val="28"/>
        </w:rPr>
        <w:t>/支委会讨论确定为积极分子的时间</w:t>
      </w:r>
      <w:r>
        <w:rPr>
          <w:rFonts w:ascii="仿宋_GB2312" w:eastAsia="仿宋_GB2312" w:hint="eastAsia"/>
          <w:sz w:val="28"/>
          <w:szCs w:val="28"/>
        </w:rPr>
        <w:t>）是否距离</w:t>
      </w:r>
      <w:r>
        <w:rPr>
          <w:rFonts w:ascii="仿宋_GB2312" w:eastAsia="仿宋_GB2312"/>
          <w:sz w:val="28"/>
          <w:szCs w:val="28"/>
        </w:rPr>
        <w:t>提交</w:t>
      </w:r>
      <w:r>
        <w:rPr>
          <w:rFonts w:ascii="仿宋_GB2312" w:eastAsia="仿宋_GB2312" w:hint="eastAsia"/>
          <w:sz w:val="28"/>
          <w:szCs w:val="28"/>
        </w:rPr>
        <w:t>入党申请</w:t>
      </w:r>
      <w:r>
        <w:rPr>
          <w:rFonts w:ascii="仿宋_GB2312" w:eastAsia="仿宋_GB2312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满3个月；</w:t>
      </w:r>
    </w:p>
    <w:p w14:paraId="3E94A723" w14:textId="2A2336B1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c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思想汇报：</w:t>
      </w:r>
      <w:r>
        <w:rPr>
          <w:rFonts w:ascii="仿宋_GB2312" w:eastAsia="仿宋_GB2312"/>
          <w:sz w:val="28"/>
          <w:szCs w:val="28"/>
        </w:rPr>
        <w:t>查看份数、格式、书写是否规范</w:t>
      </w:r>
      <w:r>
        <w:rPr>
          <w:rFonts w:ascii="仿宋_GB2312" w:eastAsia="仿宋_GB2312" w:hint="eastAsia"/>
          <w:sz w:val="28"/>
          <w:szCs w:val="28"/>
        </w:rPr>
        <w:t>；</w:t>
      </w:r>
      <w:r w:rsidR="002A747D">
        <w:rPr>
          <w:rFonts w:ascii="仿宋_GB2312" w:eastAsia="仿宋_GB2312" w:hint="eastAsia"/>
          <w:sz w:val="28"/>
          <w:szCs w:val="28"/>
        </w:rPr>
        <w:t>确定入党积极分子后，须每3个月1份；</w:t>
      </w:r>
    </w:p>
    <w:p w14:paraId="44FB0FEF" w14:textId="69942046" w:rsidR="00CF6EF4" w:rsidRDefault="0034578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d</w:t>
      </w:r>
      <w:r w:rsidR="00000000">
        <w:rPr>
          <w:rFonts w:ascii="仿宋_GB2312" w:eastAsia="仿宋_GB2312"/>
          <w:sz w:val="28"/>
          <w:szCs w:val="28"/>
        </w:rPr>
        <w:t>.</w:t>
      </w:r>
      <w:r w:rsidR="00000000">
        <w:rPr>
          <w:rFonts w:ascii="仿宋_GB2312" w:eastAsia="仿宋_GB2312" w:hint="eastAsia"/>
          <w:sz w:val="28"/>
          <w:szCs w:val="28"/>
        </w:rPr>
        <w:t>党总支/基层党委审批手续（程序）</w:t>
      </w:r>
      <w:r w:rsidR="00A0020A">
        <w:rPr>
          <w:rFonts w:ascii="仿宋_GB2312" w:eastAsia="仿宋_GB2312" w:hint="eastAsia"/>
          <w:sz w:val="28"/>
          <w:szCs w:val="28"/>
        </w:rPr>
        <w:t>：</w:t>
      </w:r>
      <w:r w:rsidR="00A0020A">
        <w:rPr>
          <w:rFonts w:ascii="仿宋_GB2312" w:eastAsia="仿宋_GB2312" w:hint="eastAsia"/>
          <w:sz w:val="28"/>
          <w:szCs w:val="28"/>
        </w:rPr>
        <w:t>是否符合流程；签字、盖章是否齐全；</w:t>
      </w:r>
    </w:p>
    <w:p w14:paraId="6E9F2ED2" w14:textId="102B8166" w:rsidR="00CF6EF4" w:rsidRDefault="0034578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e</w:t>
      </w:r>
      <w:r w:rsidR="00000000">
        <w:rPr>
          <w:rFonts w:ascii="仿宋_GB2312" w:eastAsia="仿宋_GB2312"/>
          <w:sz w:val="28"/>
          <w:szCs w:val="28"/>
        </w:rPr>
        <w:t>.</w:t>
      </w:r>
      <w:r w:rsidR="00000000">
        <w:rPr>
          <w:rFonts w:ascii="仿宋_GB2312" w:eastAsia="仿宋_GB2312" w:hint="eastAsia"/>
          <w:sz w:val="28"/>
          <w:szCs w:val="28"/>
        </w:rPr>
        <w:t>培训</w:t>
      </w:r>
      <w:r w:rsidR="00000000">
        <w:rPr>
          <w:rFonts w:ascii="仿宋_GB2312" w:eastAsia="仿宋_GB2312"/>
          <w:sz w:val="28"/>
          <w:szCs w:val="28"/>
        </w:rPr>
        <w:t>:是否</w:t>
      </w:r>
      <w:r w:rsidR="00000000">
        <w:rPr>
          <w:rFonts w:ascii="仿宋_GB2312" w:eastAsia="仿宋_GB2312" w:hint="eastAsia"/>
          <w:sz w:val="28"/>
          <w:szCs w:val="28"/>
        </w:rPr>
        <w:t>具有入党积极分子</w:t>
      </w:r>
      <w:r w:rsidR="00000000">
        <w:rPr>
          <w:rFonts w:ascii="仿宋_GB2312" w:eastAsia="仿宋_GB2312"/>
          <w:sz w:val="28"/>
          <w:szCs w:val="28"/>
        </w:rPr>
        <w:t>培训结业证书；是否在有效期内；</w:t>
      </w:r>
    </w:p>
    <w:p w14:paraId="6BD416D0" w14:textId="2A6C8FD7" w:rsidR="00CF6EF4" w:rsidRDefault="0034578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f</w:t>
      </w:r>
      <w:r w:rsidR="00000000">
        <w:rPr>
          <w:rFonts w:ascii="仿宋_GB2312" w:eastAsia="仿宋_GB2312"/>
          <w:sz w:val="28"/>
          <w:szCs w:val="28"/>
        </w:rPr>
        <w:t>.</w:t>
      </w:r>
      <w:r w:rsidR="00000000">
        <w:rPr>
          <w:rFonts w:ascii="仿宋_GB2312" w:eastAsia="仿宋_GB2312" w:hint="eastAsia"/>
          <w:sz w:val="28"/>
          <w:szCs w:val="28"/>
        </w:rPr>
        <w:t>是否具有《入党积极分子考察登记表》（无论本校、外校）；</w:t>
      </w:r>
    </w:p>
    <w:p w14:paraId="4B94DDBF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ascii="仿宋_GB2312" w:eastAsia="仿宋_GB2312" w:hint="eastAsia"/>
          <w:b/>
          <w:bCs/>
          <w:sz w:val="28"/>
          <w:szCs w:val="28"/>
        </w:rPr>
        <w:t>若档案审核均完备、规范</w:t>
      </w:r>
      <w:r>
        <w:rPr>
          <w:rFonts w:ascii="仿宋_GB2312" w:eastAsia="仿宋_GB2312" w:hint="eastAsia"/>
          <w:sz w:val="28"/>
          <w:szCs w:val="28"/>
        </w:rPr>
        <w:t>，支部将其入党积极分子档案重新归档（新牛皮纸袋），。</w:t>
      </w:r>
    </w:p>
    <w:p w14:paraId="290BD70F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/>
          <w:b/>
          <w:bCs/>
          <w:sz w:val="28"/>
          <w:szCs w:val="28"/>
        </w:rPr>
        <w:t>.</w:t>
      </w:r>
      <w:r>
        <w:rPr>
          <w:rFonts w:ascii="仿宋_GB2312" w:eastAsia="仿宋_GB2312" w:hint="eastAsia"/>
          <w:b/>
          <w:bCs/>
          <w:sz w:val="28"/>
          <w:szCs w:val="28"/>
        </w:rPr>
        <w:t>若档案审核过程中发现材料欠缺、不符合规范</w:t>
      </w:r>
      <w:r>
        <w:rPr>
          <w:rFonts w:ascii="仿宋_GB2312" w:eastAsia="仿宋_GB2312" w:hint="eastAsia"/>
          <w:sz w:val="28"/>
          <w:szCs w:val="28"/>
        </w:rPr>
        <w:t>，需入党积极分子本人补充提交材料或其原单位提供书面说明，否则不予</w:t>
      </w:r>
      <w:r>
        <w:rPr>
          <w:rFonts w:ascii="仿宋_GB2312" w:eastAsia="仿宋_GB2312"/>
          <w:sz w:val="28"/>
          <w:szCs w:val="28"/>
        </w:rPr>
        <w:t>认定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64618CA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.未尽事宜，在档案审核过程中及时咨询。</w:t>
      </w:r>
    </w:p>
    <w:p w14:paraId="0A31DC05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请各支部根据拟转入新生入党积极分子人数，合理安排人员，于求真楼2</w:t>
      </w:r>
      <w:r>
        <w:rPr>
          <w:rFonts w:ascii="仿宋_GB2312" w:eastAsia="仿宋_GB2312"/>
          <w:sz w:val="28"/>
          <w:szCs w:val="28"/>
        </w:rPr>
        <w:t>04</w:t>
      </w:r>
      <w:r>
        <w:rPr>
          <w:rFonts w:ascii="仿宋_GB2312" w:eastAsia="仿宋_GB2312" w:hint="eastAsia"/>
          <w:sz w:val="28"/>
          <w:szCs w:val="28"/>
        </w:rPr>
        <w:t>进行档案审核（提前预约）。</w:t>
      </w:r>
    </w:p>
    <w:p w14:paraId="35D26F1A" w14:textId="77777777" w:rsidR="00CF6EF4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档案审核工作是一项非常严肃的工作，“凡提必审”，每一位同志的发展、进步都要审核党员档案，请各支部安排责任心强、熟悉党员发展工作的同志具体负责审核工作。</w:t>
      </w:r>
    </w:p>
    <w:sectPr w:rsidR="00CF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BE"/>
    <w:rsid w:val="00013ECC"/>
    <w:rsid w:val="000A37D1"/>
    <w:rsid w:val="000E2690"/>
    <w:rsid w:val="00113617"/>
    <w:rsid w:val="001146F2"/>
    <w:rsid w:val="00141075"/>
    <w:rsid w:val="001745C2"/>
    <w:rsid w:val="00181900"/>
    <w:rsid w:val="001B6396"/>
    <w:rsid w:val="001D761E"/>
    <w:rsid w:val="00220929"/>
    <w:rsid w:val="002651B5"/>
    <w:rsid w:val="00284DE6"/>
    <w:rsid w:val="002A747D"/>
    <w:rsid w:val="002D744B"/>
    <w:rsid w:val="0034578F"/>
    <w:rsid w:val="003B1E4A"/>
    <w:rsid w:val="003F208A"/>
    <w:rsid w:val="004058BE"/>
    <w:rsid w:val="00442F74"/>
    <w:rsid w:val="004521B6"/>
    <w:rsid w:val="004B2348"/>
    <w:rsid w:val="005031FF"/>
    <w:rsid w:val="00564815"/>
    <w:rsid w:val="006116A7"/>
    <w:rsid w:val="006143FA"/>
    <w:rsid w:val="00640732"/>
    <w:rsid w:val="00662C18"/>
    <w:rsid w:val="006E12D7"/>
    <w:rsid w:val="0071217F"/>
    <w:rsid w:val="0075437F"/>
    <w:rsid w:val="00782ABE"/>
    <w:rsid w:val="00793509"/>
    <w:rsid w:val="007A059C"/>
    <w:rsid w:val="007B1573"/>
    <w:rsid w:val="00844634"/>
    <w:rsid w:val="00845A9C"/>
    <w:rsid w:val="008F1611"/>
    <w:rsid w:val="009228C8"/>
    <w:rsid w:val="009B1E31"/>
    <w:rsid w:val="009D6D8E"/>
    <w:rsid w:val="00A0020A"/>
    <w:rsid w:val="00AD7DB4"/>
    <w:rsid w:val="00AE029D"/>
    <w:rsid w:val="00B64FAC"/>
    <w:rsid w:val="00BA536E"/>
    <w:rsid w:val="00BC38AB"/>
    <w:rsid w:val="00BD16D2"/>
    <w:rsid w:val="00C6703C"/>
    <w:rsid w:val="00CC055C"/>
    <w:rsid w:val="00CF2E57"/>
    <w:rsid w:val="00CF6EF4"/>
    <w:rsid w:val="00D14D80"/>
    <w:rsid w:val="00D21622"/>
    <w:rsid w:val="00D22D0F"/>
    <w:rsid w:val="00D34638"/>
    <w:rsid w:val="00D67DD8"/>
    <w:rsid w:val="00D7159A"/>
    <w:rsid w:val="00D77593"/>
    <w:rsid w:val="00E47701"/>
    <w:rsid w:val="00ED57C7"/>
    <w:rsid w:val="00F53D9F"/>
    <w:rsid w:val="00F60E9C"/>
    <w:rsid w:val="00F6754E"/>
    <w:rsid w:val="00F872A0"/>
    <w:rsid w:val="00F931DC"/>
    <w:rsid w:val="00FA0B2C"/>
    <w:rsid w:val="00FA4335"/>
    <w:rsid w:val="376EDACF"/>
    <w:rsid w:val="7DD705E5"/>
    <w:rsid w:val="7F6FC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04B0"/>
  <w15:docId w15:val="{CB7EBF28-9F67-45F3-839C-F668D10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zhangxiao0918fg@163.com</dc:creator>
  <cp:lastModifiedBy>zhangxiao0918fg@163.com</cp:lastModifiedBy>
  <cp:revision>8</cp:revision>
  <dcterms:created xsi:type="dcterms:W3CDTF">2022-09-15T15:26:00Z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