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1995" w14:textId="77777777" w:rsidR="007E5F0B" w:rsidRDefault="007E5F0B">
      <w:pPr>
        <w:pStyle w:val="1"/>
        <w:jc w:val="center"/>
      </w:pPr>
    </w:p>
    <w:p w14:paraId="180D1DA8" w14:textId="77777777" w:rsidR="007E5F0B" w:rsidRDefault="007E5F0B">
      <w:pPr>
        <w:pStyle w:val="1"/>
        <w:jc w:val="center"/>
      </w:pPr>
    </w:p>
    <w:p w14:paraId="4A37762B" w14:textId="77777777" w:rsidR="007E5F0B" w:rsidRDefault="007E5F0B">
      <w:pPr>
        <w:pStyle w:val="1"/>
        <w:jc w:val="center"/>
      </w:pPr>
    </w:p>
    <w:p w14:paraId="4CBD3C0B" w14:textId="77777777" w:rsidR="007E5F0B" w:rsidRDefault="007E5F0B">
      <w:pPr>
        <w:rPr>
          <w:rFonts w:ascii="黑体" w:eastAsia="黑体" w:hAnsi="黑体" w:cs="黑体"/>
          <w:sz w:val="72"/>
          <w:szCs w:val="72"/>
        </w:rPr>
      </w:pPr>
    </w:p>
    <w:p w14:paraId="12B54578" w14:textId="77777777" w:rsidR="007E5F0B" w:rsidRDefault="00DB5D0B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学生</w:t>
      </w:r>
      <w:proofErr w:type="gramStart"/>
      <w:r>
        <w:rPr>
          <w:rFonts w:ascii="黑体" w:eastAsia="黑体" w:hAnsi="黑体" w:hint="eastAsia"/>
          <w:b/>
          <w:sz w:val="52"/>
          <w:szCs w:val="52"/>
        </w:rPr>
        <w:t>医保普通</w:t>
      </w:r>
      <w:proofErr w:type="gramEnd"/>
      <w:r>
        <w:rPr>
          <w:rFonts w:ascii="黑体" w:eastAsia="黑体" w:hAnsi="黑体" w:hint="eastAsia"/>
          <w:b/>
          <w:sz w:val="52"/>
          <w:szCs w:val="52"/>
        </w:rPr>
        <w:t>门诊医疗费用</w:t>
      </w:r>
    </w:p>
    <w:p w14:paraId="4F36CD68" w14:textId="77777777" w:rsidR="007E5F0B" w:rsidRDefault="00DB5D0B">
      <w:pPr>
        <w:jc w:val="center"/>
      </w:pPr>
      <w:r>
        <w:rPr>
          <w:rFonts w:ascii="黑体" w:eastAsia="黑体" w:hAnsi="黑体" w:hint="eastAsia"/>
          <w:b/>
          <w:sz w:val="52"/>
          <w:szCs w:val="52"/>
        </w:rPr>
        <w:t>线上报销操作手册</w:t>
      </w:r>
    </w:p>
    <w:p w14:paraId="0472ED32" w14:textId="77777777" w:rsidR="007E5F0B" w:rsidRDefault="007E5F0B">
      <w:pPr>
        <w:jc w:val="center"/>
      </w:pPr>
    </w:p>
    <w:p w14:paraId="4802458B" w14:textId="77777777" w:rsidR="007E5F0B" w:rsidRDefault="00DB5D0B">
      <w:pPr>
        <w:jc w:val="center"/>
      </w:pPr>
      <w:r>
        <w:rPr>
          <w:noProof/>
          <w:sz w:val="24"/>
        </w:rPr>
        <w:drawing>
          <wp:inline distT="0" distB="0" distL="114300" distR="114300" wp14:anchorId="495E3574" wp14:editId="3E356DEB">
            <wp:extent cx="1560830" cy="1560830"/>
            <wp:effectExtent l="0" t="0" r="1270" b="1270"/>
            <wp:docPr id="10" name="图片 10" descr="88f53814e2fb4f04b00915776053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8f53814e2fb4f04b0091577605319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2D00C" w14:textId="77777777" w:rsidR="007E5F0B" w:rsidRDefault="007E5F0B">
      <w:pPr>
        <w:jc w:val="center"/>
      </w:pPr>
    </w:p>
    <w:p w14:paraId="2A641B13" w14:textId="77777777" w:rsidR="007E5F0B" w:rsidRDefault="007E5F0B">
      <w:pPr>
        <w:jc w:val="center"/>
      </w:pPr>
    </w:p>
    <w:p w14:paraId="5D6F8304" w14:textId="77777777" w:rsidR="007E5F0B" w:rsidRDefault="007E5F0B">
      <w:pPr>
        <w:jc w:val="center"/>
      </w:pPr>
    </w:p>
    <w:p w14:paraId="1A020580" w14:textId="77777777" w:rsidR="007E5F0B" w:rsidRDefault="007E5F0B"/>
    <w:sdt>
      <w:sdtPr>
        <w:rPr>
          <w:rFonts w:ascii="宋体" w:eastAsia="宋体" w:hAnsi="宋体"/>
        </w:rPr>
        <w:id w:val="147453051"/>
        <w15:color w:val="DBDBDB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hint="eastAsia"/>
          <w:b/>
        </w:rPr>
      </w:sdtEndPr>
      <w:sdtContent>
        <w:p w14:paraId="5A99B932" w14:textId="43EF3E5A" w:rsidR="007E5F0B" w:rsidRPr="00073E10" w:rsidRDefault="00DB5D0B">
          <w:pPr>
            <w:jc w:val="center"/>
            <w:rPr>
              <w:rFonts w:ascii="仿宋" w:eastAsia="仿宋" w:hAnsi="仿宋"/>
              <w:b/>
              <w:bCs/>
              <w:sz w:val="28"/>
              <w:szCs w:val="36"/>
            </w:rPr>
          </w:pPr>
          <w:r w:rsidRPr="00073E10">
            <w:rPr>
              <w:rFonts w:ascii="仿宋" w:eastAsia="仿宋" w:hAnsi="仿宋"/>
              <w:b/>
              <w:bCs/>
              <w:sz w:val="28"/>
              <w:szCs w:val="36"/>
            </w:rPr>
            <w:t>目</w:t>
          </w:r>
          <w:r w:rsidR="00073E10" w:rsidRPr="00073E10">
            <w:rPr>
              <w:rFonts w:ascii="仿宋" w:eastAsia="仿宋" w:hAnsi="仿宋" w:hint="eastAsia"/>
              <w:b/>
              <w:bCs/>
              <w:sz w:val="28"/>
              <w:szCs w:val="36"/>
            </w:rPr>
            <w:t xml:space="preserve"> </w:t>
          </w:r>
          <w:r w:rsidR="00073E10" w:rsidRPr="00073E10">
            <w:rPr>
              <w:rFonts w:ascii="仿宋" w:eastAsia="仿宋" w:hAnsi="仿宋"/>
              <w:b/>
              <w:bCs/>
              <w:sz w:val="28"/>
              <w:szCs w:val="36"/>
            </w:rPr>
            <w:t xml:space="preserve"> </w:t>
          </w:r>
          <w:r w:rsidRPr="00073E10">
            <w:rPr>
              <w:rFonts w:ascii="仿宋" w:eastAsia="仿宋" w:hAnsi="仿宋"/>
              <w:b/>
              <w:bCs/>
              <w:sz w:val="28"/>
              <w:szCs w:val="36"/>
            </w:rPr>
            <w:t>录</w:t>
          </w:r>
        </w:p>
        <w:p w14:paraId="566287C2" w14:textId="77777777" w:rsidR="007E5F0B" w:rsidRPr="00073E10" w:rsidRDefault="00DB5D0B">
          <w:pPr>
            <w:pStyle w:val="TOC2"/>
            <w:tabs>
              <w:tab w:val="right" w:leader="dot" w:pos="8306"/>
            </w:tabs>
            <w:rPr>
              <w:rFonts w:ascii="仿宋" w:eastAsia="仿宋" w:hAnsi="仿宋"/>
              <w:sz w:val="24"/>
              <w:szCs w:val="32"/>
            </w:rPr>
          </w:pPr>
          <w:r w:rsidRPr="00073E10">
            <w:rPr>
              <w:rFonts w:ascii="仿宋" w:eastAsia="仿宋" w:hAnsi="仿宋" w:hint="eastAsia"/>
              <w:sz w:val="24"/>
              <w:szCs w:val="32"/>
            </w:rPr>
            <w:fldChar w:fldCharType="begin"/>
          </w:r>
          <w:r w:rsidRPr="00073E10">
            <w:rPr>
              <w:rFonts w:ascii="仿宋" w:eastAsia="仿宋" w:hAnsi="仿宋" w:hint="eastAsia"/>
              <w:sz w:val="24"/>
              <w:szCs w:val="32"/>
            </w:rPr>
            <w:instrText xml:space="preserve">TOC \o "1-2" \h \u </w:instrText>
          </w:r>
          <w:r w:rsidRPr="00073E10">
            <w:rPr>
              <w:rFonts w:ascii="仿宋" w:eastAsia="仿宋" w:hAnsi="仿宋" w:hint="eastAsia"/>
              <w:sz w:val="24"/>
              <w:szCs w:val="32"/>
            </w:rPr>
            <w:fldChar w:fldCharType="separate"/>
          </w:r>
          <w:hyperlink w:anchor="_Toc24478" w:history="1">
            <w:r w:rsidRPr="00073E10">
              <w:rPr>
                <w:rFonts w:ascii="仿宋" w:eastAsia="仿宋" w:hAnsi="仿宋" w:cs="Times New Roman"/>
                <w:sz w:val="24"/>
                <w:szCs w:val="32"/>
              </w:rPr>
              <w:t>一、注册/登录</w:t>
            </w:r>
            <w:r w:rsidRPr="00073E10">
              <w:rPr>
                <w:rFonts w:ascii="仿宋" w:eastAsia="仿宋" w:hAnsi="仿宋"/>
                <w:sz w:val="24"/>
                <w:szCs w:val="32"/>
              </w:rPr>
              <w:tab/>
            </w:r>
            <w:r w:rsidRPr="00073E10">
              <w:rPr>
                <w:rFonts w:ascii="仿宋" w:eastAsia="仿宋" w:hAnsi="仿宋"/>
                <w:sz w:val="24"/>
                <w:szCs w:val="32"/>
              </w:rPr>
              <w:fldChar w:fldCharType="begin"/>
            </w:r>
            <w:r w:rsidRPr="00073E10">
              <w:rPr>
                <w:rFonts w:ascii="仿宋" w:eastAsia="仿宋" w:hAnsi="仿宋"/>
                <w:sz w:val="24"/>
                <w:szCs w:val="32"/>
              </w:rPr>
              <w:instrText xml:space="preserve"> PAGEREF _Toc24478 \h </w:instrText>
            </w:r>
            <w:r w:rsidRPr="00073E10">
              <w:rPr>
                <w:rFonts w:ascii="仿宋" w:eastAsia="仿宋" w:hAnsi="仿宋"/>
                <w:sz w:val="24"/>
                <w:szCs w:val="32"/>
              </w:rPr>
            </w:r>
            <w:r w:rsidRPr="00073E10">
              <w:rPr>
                <w:rFonts w:ascii="仿宋" w:eastAsia="仿宋" w:hAnsi="仿宋"/>
                <w:sz w:val="24"/>
                <w:szCs w:val="32"/>
              </w:rPr>
              <w:fldChar w:fldCharType="separate"/>
            </w:r>
            <w:r w:rsidRPr="00073E10">
              <w:rPr>
                <w:rFonts w:ascii="仿宋" w:eastAsia="仿宋" w:hAnsi="仿宋"/>
                <w:sz w:val="24"/>
                <w:szCs w:val="32"/>
              </w:rPr>
              <w:t>2</w:t>
            </w:r>
            <w:r w:rsidRPr="00073E10">
              <w:rPr>
                <w:rFonts w:ascii="仿宋" w:eastAsia="仿宋" w:hAnsi="仿宋"/>
                <w:sz w:val="24"/>
                <w:szCs w:val="32"/>
              </w:rPr>
              <w:fldChar w:fldCharType="end"/>
            </w:r>
          </w:hyperlink>
        </w:p>
        <w:p w14:paraId="1CFEFA17" w14:textId="77777777" w:rsidR="007E5F0B" w:rsidRPr="00073E10" w:rsidRDefault="00435E17">
          <w:pPr>
            <w:pStyle w:val="TOC2"/>
            <w:tabs>
              <w:tab w:val="right" w:leader="dot" w:pos="8306"/>
            </w:tabs>
            <w:rPr>
              <w:rFonts w:ascii="仿宋" w:eastAsia="仿宋" w:hAnsi="仿宋"/>
              <w:sz w:val="24"/>
              <w:szCs w:val="32"/>
            </w:rPr>
          </w:pPr>
          <w:hyperlink w:anchor="_Toc29658" w:history="1">
            <w:r w:rsidR="00DB5D0B" w:rsidRPr="00073E10">
              <w:rPr>
                <w:rFonts w:ascii="仿宋" w:eastAsia="仿宋" w:hAnsi="仿宋" w:cs="Times New Roman"/>
                <w:sz w:val="24"/>
                <w:szCs w:val="32"/>
              </w:rPr>
              <w:t>二、添加就诊人/绑定就诊卡</w:t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  <w:tab/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  <w:fldChar w:fldCharType="begin"/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  <w:instrText xml:space="preserve"> PAGEREF _Toc29658 \h </w:instrText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  <w:fldChar w:fldCharType="separate"/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  <w:t>2</w:t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  <w:fldChar w:fldCharType="end"/>
            </w:r>
          </w:hyperlink>
        </w:p>
        <w:p w14:paraId="7CCD0B4F" w14:textId="77777777" w:rsidR="007E5F0B" w:rsidRPr="00073E10" w:rsidRDefault="00435E17">
          <w:pPr>
            <w:pStyle w:val="TOC2"/>
            <w:tabs>
              <w:tab w:val="right" w:leader="dot" w:pos="8306"/>
            </w:tabs>
            <w:rPr>
              <w:rFonts w:ascii="仿宋" w:eastAsia="仿宋" w:hAnsi="仿宋"/>
              <w:sz w:val="24"/>
              <w:szCs w:val="32"/>
            </w:rPr>
          </w:pPr>
          <w:hyperlink w:anchor="_Toc26638" w:history="1">
            <w:r w:rsidR="00DB5D0B" w:rsidRPr="00073E10">
              <w:rPr>
                <w:rFonts w:ascii="仿宋" w:eastAsia="仿宋" w:hAnsi="仿宋" w:cs="Times New Roman"/>
                <w:sz w:val="24"/>
                <w:szCs w:val="32"/>
              </w:rPr>
              <w:t>三、选择校区</w:t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  <w:tab/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  <w:fldChar w:fldCharType="begin"/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  <w:instrText xml:space="preserve"> PAGEREF _Toc26638 \h </w:instrText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  <w:fldChar w:fldCharType="separate"/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  <w:t>4</w:t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  <w:fldChar w:fldCharType="end"/>
            </w:r>
          </w:hyperlink>
        </w:p>
        <w:p w14:paraId="6137D66D" w14:textId="77777777" w:rsidR="007E5F0B" w:rsidRPr="00073E10" w:rsidRDefault="00435E17">
          <w:pPr>
            <w:pStyle w:val="TOC2"/>
            <w:tabs>
              <w:tab w:val="right" w:leader="dot" w:pos="8306"/>
            </w:tabs>
            <w:rPr>
              <w:rFonts w:ascii="仿宋" w:eastAsia="仿宋" w:hAnsi="仿宋"/>
              <w:sz w:val="24"/>
              <w:szCs w:val="32"/>
            </w:rPr>
          </w:pPr>
          <w:hyperlink w:anchor="_Toc12331" w:history="1">
            <w:r w:rsidR="00DB5D0B" w:rsidRPr="00073E10">
              <w:rPr>
                <w:rFonts w:ascii="仿宋" w:eastAsia="仿宋" w:hAnsi="仿宋" w:cs="Times New Roman" w:hint="eastAsia"/>
                <w:sz w:val="24"/>
                <w:szCs w:val="32"/>
              </w:rPr>
              <w:t>四</w:t>
            </w:r>
            <w:r w:rsidR="00DB5D0B" w:rsidRPr="00073E10">
              <w:rPr>
                <w:rFonts w:ascii="仿宋" w:eastAsia="仿宋" w:hAnsi="仿宋" w:cs="Times New Roman"/>
                <w:sz w:val="24"/>
                <w:szCs w:val="32"/>
              </w:rPr>
              <w:t>、学生医保</w:t>
            </w:r>
            <w:r w:rsidR="00DB5D0B" w:rsidRPr="00073E10">
              <w:rPr>
                <w:rFonts w:ascii="仿宋" w:eastAsia="仿宋" w:hAnsi="仿宋" w:cs="Times New Roman" w:hint="eastAsia"/>
                <w:sz w:val="24"/>
                <w:szCs w:val="32"/>
              </w:rPr>
              <w:t>普通门诊医疗费用</w:t>
            </w:r>
            <w:r w:rsidR="00DB5D0B" w:rsidRPr="00073E10">
              <w:rPr>
                <w:rFonts w:ascii="仿宋" w:eastAsia="仿宋" w:hAnsi="仿宋" w:cs="Times New Roman"/>
                <w:sz w:val="24"/>
                <w:szCs w:val="32"/>
              </w:rPr>
              <w:t>线上报销</w:t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  <w:tab/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  <w:fldChar w:fldCharType="begin"/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  <w:instrText xml:space="preserve"> PAGEREF _Toc12331 \h </w:instrText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  <w:fldChar w:fldCharType="separate"/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  <w:t>5</w:t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  <w:fldChar w:fldCharType="end"/>
            </w:r>
          </w:hyperlink>
        </w:p>
        <w:p w14:paraId="3629EFD6" w14:textId="77777777" w:rsidR="007E5F0B" w:rsidRPr="00073E10" w:rsidRDefault="00435E17">
          <w:pPr>
            <w:pStyle w:val="TOC2"/>
            <w:tabs>
              <w:tab w:val="right" w:leader="dot" w:pos="8306"/>
            </w:tabs>
            <w:rPr>
              <w:rFonts w:ascii="仿宋" w:eastAsia="仿宋" w:hAnsi="仿宋"/>
              <w:sz w:val="24"/>
              <w:szCs w:val="32"/>
            </w:rPr>
          </w:pPr>
          <w:hyperlink w:anchor="_Toc853" w:history="1">
            <w:r w:rsidR="00DB5D0B" w:rsidRPr="00073E10">
              <w:rPr>
                <w:rFonts w:ascii="仿宋" w:eastAsia="仿宋" w:hAnsi="仿宋" w:cs="Times New Roman" w:hint="eastAsia"/>
                <w:sz w:val="24"/>
                <w:szCs w:val="32"/>
              </w:rPr>
              <w:t>五</w:t>
            </w:r>
            <w:r w:rsidR="00DB5D0B" w:rsidRPr="00073E10">
              <w:rPr>
                <w:rFonts w:ascii="仿宋" w:eastAsia="仿宋" w:hAnsi="仿宋" w:cs="Times New Roman"/>
                <w:sz w:val="24"/>
                <w:szCs w:val="32"/>
              </w:rPr>
              <w:t>、意见反馈</w:t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  <w:tab/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  <w:fldChar w:fldCharType="begin"/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  <w:instrText xml:space="preserve"> PAGEREF _Toc853 \h </w:instrText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  <w:fldChar w:fldCharType="separate"/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  <w:t>8</w:t>
            </w:r>
            <w:r w:rsidR="00DB5D0B" w:rsidRPr="00073E10">
              <w:rPr>
                <w:rFonts w:ascii="仿宋" w:eastAsia="仿宋" w:hAnsi="仿宋"/>
                <w:sz w:val="24"/>
                <w:szCs w:val="32"/>
              </w:rPr>
              <w:fldChar w:fldCharType="end"/>
            </w:r>
          </w:hyperlink>
        </w:p>
        <w:p w14:paraId="01E2AF3A" w14:textId="77777777" w:rsidR="007E5F0B" w:rsidRDefault="00DB5D0B">
          <w:pPr>
            <w:rPr>
              <w:sz w:val="24"/>
            </w:rPr>
          </w:pPr>
          <w:r w:rsidRPr="00073E10">
            <w:rPr>
              <w:rFonts w:ascii="仿宋" w:eastAsia="仿宋" w:hAnsi="仿宋" w:hint="eastAsia"/>
              <w:sz w:val="24"/>
              <w:szCs w:val="32"/>
            </w:rPr>
            <w:fldChar w:fldCharType="end"/>
          </w:r>
        </w:p>
      </w:sdtContent>
    </w:sdt>
    <w:p w14:paraId="7068E64F" w14:textId="77777777" w:rsidR="007E5F0B" w:rsidRDefault="007E5F0B">
      <w:pPr>
        <w:rPr>
          <w:sz w:val="24"/>
        </w:rPr>
      </w:pPr>
    </w:p>
    <w:p w14:paraId="03586548" w14:textId="77777777" w:rsidR="007E5F0B" w:rsidRPr="00224AC3" w:rsidRDefault="00DB5D0B">
      <w:pPr>
        <w:pStyle w:val="2"/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bookmarkStart w:id="0" w:name="_Toc134776673"/>
      <w:bookmarkStart w:id="1" w:name="_Toc24478"/>
      <w:r w:rsidRPr="00224AC3">
        <w:rPr>
          <w:rFonts w:ascii="Times New Roman" w:eastAsia="仿宋" w:hAnsi="Times New Roman" w:cs="Times New Roman"/>
          <w:sz w:val="28"/>
          <w:szCs w:val="28"/>
        </w:rPr>
        <w:lastRenderedPageBreak/>
        <w:t>一、注册</w:t>
      </w:r>
      <w:r w:rsidRPr="00224AC3">
        <w:rPr>
          <w:rFonts w:ascii="Times New Roman" w:eastAsia="仿宋" w:hAnsi="Times New Roman" w:cs="Times New Roman"/>
          <w:sz w:val="28"/>
          <w:szCs w:val="28"/>
        </w:rPr>
        <w:t>/</w:t>
      </w:r>
      <w:r w:rsidRPr="00224AC3">
        <w:rPr>
          <w:rFonts w:ascii="Times New Roman" w:eastAsia="仿宋" w:hAnsi="Times New Roman" w:cs="Times New Roman"/>
          <w:sz w:val="28"/>
          <w:szCs w:val="28"/>
        </w:rPr>
        <w:t>登录</w:t>
      </w:r>
      <w:bookmarkEnd w:id="0"/>
      <w:bookmarkEnd w:id="1"/>
    </w:p>
    <w:p w14:paraId="71323A05" w14:textId="77777777" w:rsidR="007E5F0B" w:rsidRPr="00224AC3" w:rsidRDefault="00DB5D0B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24AC3">
        <w:rPr>
          <w:rFonts w:ascii="Times New Roman" w:eastAsia="仿宋" w:hAnsi="Times New Roman" w:cs="Times New Roman"/>
          <w:sz w:val="28"/>
          <w:szCs w:val="28"/>
        </w:rPr>
        <w:t>扫描二</w:t>
      </w:r>
      <w:proofErr w:type="gramStart"/>
      <w:r w:rsidRPr="00224AC3">
        <w:rPr>
          <w:rFonts w:ascii="Times New Roman" w:eastAsia="仿宋" w:hAnsi="Times New Roman" w:cs="Times New Roman"/>
          <w:sz w:val="28"/>
          <w:szCs w:val="28"/>
        </w:rPr>
        <w:t>维码或微信端</w:t>
      </w:r>
      <w:proofErr w:type="gramEnd"/>
      <w:r w:rsidRPr="00224AC3">
        <w:rPr>
          <w:rFonts w:ascii="Times New Roman" w:eastAsia="仿宋" w:hAnsi="Times New Roman" w:cs="Times New Roman"/>
          <w:sz w:val="28"/>
          <w:szCs w:val="28"/>
        </w:rPr>
        <w:t>搜索</w:t>
      </w:r>
      <w:r w:rsidRPr="00224AC3">
        <w:rPr>
          <w:rFonts w:ascii="Times New Roman" w:eastAsia="仿宋" w:hAnsi="Times New Roman" w:cs="Times New Roman"/>
          <w:sz w:val="28"/>
          <w:szCs w:val="28"/>
        </w:rPr>
        <w:t>“</w:t>
      </w:r>
      <w:r w:rsidRPr="00224AC3">
        <w:rPr>
          <w:rFonts w:ascii="Times New Roman" w:eastAsia="仿宋" w:hAnsi="Times New Roman" w:cs="Times New Roman"/>
          <w:sz w:val="28"/>
          <w:szCs w:val="28"/>
        </w:rPr>
        <w:t>山东大学健康服务</w:t>
      </w:r>
      <w:r w:rsidRPr="00224AC3">
        <w:rPr>
          <w:rFonts w:ascii="Times New Roman" w:eastAsia="仿宋" w:hAnsi="Times New Roman" w:cs="Times New Roman"/>
          <w:sz w:val="28"/>
          <w:szCs w:val="28"/>
        </w:rPr>
        <w:t>”</w:t>
      </w:r>
      <w:r w:rsidRPr="00224AC3">
        <w:rPr>
          <w:rFonts w:ascii="Times New Roman" w:eastAsia="仿宋" w:hAnsi="Times New Roman" w:cs="Times New Roman"/>
          <w:sz w:val="28"/>
          <w:szCs w:val="28"/>
        </w:rPr>
        <w:t>公众号，点击进入，选择</w:t>
      </w:r>
      <w:r w:rsidRPr="00224AC3">
        <w:rPr>
          <w:rFonts w:ascii="Times New Roman" w:eastAsia="仿宋" w:hAnsi="Times New Roman" w:cs="Times New Roman"/>
          <w:sz w:val="28"/>
          <w:szCs w:val="28"/>
        </w:rPr>
        <w:t>“</w:t>
      </w:r>
      <w:r w:rsidRPr="00224AC3">
        <w:rPr>
          <w:rFonts w:ascii="Times New Roman" w:eastAsia="仿宋" w:hAnsi="Times New Roman" w:cs="Times New Roman"/>
          <w:sz w:val="28"/>
          <w:szCs w:val="28"/>
        </w:rPr>
        <w:t>个人中心</w:t>
      </w:r>
      <w:r w:rsidRPr="00224AC3">
        <w:rPr>
          <w:rFonts w:ascii="Times New Roman" w:eastAsia="仿宋" w:hAnsi="Times New Roman" w:cs="Times New Roman"/>
          <w:sz w:val="28"/>
          <w:szCs w:val="28"/>
        </w:rPr>
        <w:t>”</w:t>
      </w:r>
      <w:r w:rsidRPr="00224AC3">
        <w:rPr>
          <w:rFonts w:ascii="Times New Roman" w:eastAsia="仿宋" w:hAnsi="Times New Roman" w:cs="Times New Roman"/>
          <w:sz w:val="28"/>
          <w:szCs w:val="28"/>
        </w:rPr>
        <w:t>。点击</w:t>
      </w:r>
      <w:r w:rsidRPr="00224AC3">
        <w:rPr>
          <w:rFonts w:ascii="Times New Roman" w:eastAsia="仿宋" w:hAnsi="Times New Roman" w:cs="Times New Roman"/>
          <w:sz w:val="28"/>
          <w:szCs w:val="28"/>
        </w:rPr>
        <w:t>“</w:t>
      </w:r>
      <w:r w:rsidRPr="00224AC3">
        <w:rPr>
          <w:rFonts w:ascii="Times New Roman" w:eastAsia="仿宋" w:hAnsi="Times New Roman" w:cs="Times New Roman"/>
          <w:sz w:val="28"/>
          <w:szCs w:val="28"/>
        </w:rPr>
        <w:t>登录</w:t>
      </w:r>
      <w:r w:rsidRPr="00224AC3">
        <w:rPr>
          <w:rFonts w:ascii="Times New Roman" w:eastAsia="仿宋" w:hAnsi="Times New Roman" w:cs="Times New Roman"/>
          <w:sz w:val="28"/>
          <w:szCs w:val="28"/>
        </w:rPr>
        <w:t>/</w:t>
      </w:r>
      <w:r w:rsidRPr="00224AC3">
        <w:rPr>
          <w:rFonts w:ascii="Times New Roman" w:eastAsia="仿宋" w:hAnsi="Times New Roman" w:cs="Times New Roman"/>
          <w:sz w:val="28"/>
          <w:szCs w:val="28"/>
        </w:rPr>
        <w:t>注册</w:t>
      </w:r>
      <w:r w:rsidRPr="00224AC3">
        <w:rPr>
          <w:rFonts w:ascii="Times New Roman" w:eastAsia="仿宋" w:hAnsi="Times New Roman" w:cs="Times New Roman"/>
          <w:sz w:val="28"/>
          <w:szCs w:val="28"/>
        </w:rPr>
        <w:t>”</w:t>
      </w:r>
      <w:r w:rsidRPr="00224AC3">
        <w:rPr>
          <w:rFonts w:ascii="Times New Roman" w:eastAsia="仿宋" w:hAnsi="Times New Roman" w:cs="Times New Roman"/>
          <w:sz w:val="28"/>
          <w:szCs w:val="28"/>
        </w:rPr>
        <w:t>。注册时需要填写本人的联系方式，身份证号，数字加字母组合的密码，如图</w:t>
      </w:r>
      <w:r w:rsidRPr="00224AC3">
        <w:rPr>
          <w:rFonts w:ascii="Times New Roman" w:eastAsia="仿宋" w:hAnsi="Times New Roman" w:cs="Times New Roman"/>
          <w:sz w:val="28"/>
          <w:szCs w:val="28"/>
        </w:rPr>
        <w:t>1-1</w:t>
      </w:r>
      <w:r w:rsidRPr="00224AC3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2EE8BADE" w14:textId="77777777" w:rsidR="007E5F0B" w:rsidRPr="00224AC3" w:rsidRDefault="00DB5D0B">
      <w:pPr>
        <w:spacing w:line="360" w:lineRule="auto"/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224AC3">
        <w:rPr>
          <w:rFonts w:ascii="Times New Roman" w:eastAsia="仿宋" w:hAnsi="Times New Roman" w:cs="Times New Roman"/>
          <w:noProof/>
          <w:sz w:val="28"/>
          <w:szCs w:val="28"/>
        </w:rPr>
        <w:drawing>
          <wp:inline distT="0" distB="0" distL="114300" distR="114300" wp14:anchorId="22C6B4DA" wp14:editId="3C14D8ED">
            <wp:extent cx="2429510" cy="3415030"/>
            <wp:effectExtent l="0" t="0" r="8890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5A39A" w14:textId="77777777" w:rsidR="007E5F0B" w:rsidRPr="00224AC3" w:rsidRDefault="00DB5D0B">
      <w:pPr>
        <w:spacing w:line="360" w:lineRule="auto"/>
        <w:jc w:val="center"/>
        <w:rPr>
          <w:rFonts w:ascii="Times New Roman" w:eastAsia="仿宋" w:hAnsi="Times New Roman" w:cs="Times New Roman"/>
          <w:sz w:val="24"/>
        </w:rPr>
      </w:pPr>
      <w:r w:rsidRPr="00224AC3">
        <w:rPr>
          <w:rFonts w:ascii="Times New Roman" w:eastAsia="仿宋" w:hAnsi="Times New Roman" w:cs="Times New Roman"/>
          <w:sz w:val="24"/>
        </w:rPr>
        <w:t>图</w:t>
      </w:r>
      <w:r w:rsidRPr="00224AC3">
        <w:rPr>
          <w:rFonts w:ascii="Times New Roman" w:eastAsia="仿宋" w:hAnsi="Times New Roman" w:cs="Times New Roman"/>
          <w:sz w:val="24"/>
        </w:rPr>
        <w:t>1-1</w:t>
      </w:r>
    </w:p>
    <w:p w14:paraId="3D721354" w14:textId="77777777" w:rsidR="007E5F0B" w:rsidRPr="00224AC3" w:rsidRDefault="00DB5D0B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proofErr w:type="gramStart"/>
      <w:r w:rsidRPr="00224AC3">
        <w:rPr>
          <w:rFonts w:ascii="Times New Roman" w:eastAsia="仿宋" w:hAnsi="Times New Roman" w:cs="Times New Roman"/>
          <w:sz w:val="28"/>
          <w:szCs w:val="28"/>
        </w:rPr>
        <w:t>当注册</w:t>
      </w:r>
      <w:proofErr w:type="gramEnd"/>
      <w:r w:rsidRPr="00224AC3">
        <w:rPr>
          <w:rFonts w:ascii="Times New Roman" w:eastAsia="仿宋" w:hAnsi="Times New Roman" w:cs="Times New Roman"/>
          <w:sz w:val="28"/>
          <w:szCs w:val="28"/>
        </w:rPr>
        <w:t>后忘记密码时，可以点击</w:t>
      </w:r>
      <w:r w:rsidRPr="00224AC3">
        <w:rPr>
          <w:rFonts w:ascii="Times New Roman" w:eastAsia="仿宋" w:hAnsi="Times New Roman" w:cs="Times New Roman"/>
          <w:sz w:val="28"/>
          <w:szCs w:val="28"/>
        </w:rPr>
        <w:t>“</w:t>
      </w:r>
      <w:r w:rsidRPr="00224AC3">
        <w:rPr>
          <w:rFonts w:ascii="Times New Roman" w:eastAsia="仿宋" w:hAnsi="Times New Roman" w:cs="Times New Roman"/>
          <w:sz w:val="28"/>
          <w:szCs w:val="28"/>
        </w:rPr>
        <w:t>忘记密码</w:t>
      </w:r>
      <w:r w:rsidRPr="00224AC3">
        <w:rPr>
          <w:rFonts w:ascii="Times New Roman" w:eastAsia="仿宋" w:hAnsi="Times New Roman" w:cs="Times New Roman"/>
          <w:sz w:val="28"/>
          <w:szCs w:val="28"/>
        </w:rPr>
        <w:t>”</w:t>
      </w:r>
      <w:r w:rsidRPr="00224AC3">
        <w:rPr>
          <w:rFonts w:ascii="Times New Roman" w:eastAsia="仿宋" w:hAnsi="Times New Roman" w:cs="Times New Roman"/>
          <w:sz w:val="28"/>
          <w:szCs w:val="28"/>
        </w:rPr>
        <w:t>进入找回密码界面，根据注册时输入的手机号和身份证号进行身份验证来重置密码。</w:t>
      </w:r>
    </w:p>
    <w:p w14:paraId="5C5C42D3" w14:textId="77777777" w:rsidR="007E5F0B" w:rsidRPr="00224AC3" w:rsidRDefault="00DB5D0B">
      <w:pPr>
        <w:pStyle w:val="2"/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bookmarkStart w:id="2" w:name="_Toc134776674"/>
      <w:bookmarkStart w:id="3" w:name="_Toc29658"/>
      <w:r w:rsidRPr="00224AC3">
        <w:rPr>
          <w:rFonts w:ascii="Times New Roman" w:eastAsia="仿宋" w:hAnsi="Times New Roman" w:cs="Times New Roman"/>
          <w:sz w:val="28"/>
          <w:szCs w:val="28"/>
        </w:rPr>
        <w:t>二、添加就诊人</w:t>
      </w:r>
      <w:r w:rsidRPr="00224AC3">
        <w:rPr>
          <w:rFonts w:ascii="Times New Roman" w:eastAsia="仿宋" w:hAnsi="Times New Roman" w:cs="Times New Roman"/>
          <w:sz w:val="28"/>
          <w:szCs w:val="28"/>
        </w:rPr>
        <w:t>/</w:t>
      </w:r>
      <w:r w:rsidRPr="00224AC3">
        <w:rPr>
          <w:rFonts w:ascii="Times New Roman" w:eastAsia="仿宋" w:hAnsi="Times New Roman" w:cs="Times New Roman"/>
          <w:sz w:val="28"/>
          <w:szCs w:val="28"/>
        </w:rPr>
        <w:t>绑定就诊卡</w:t>
      </w:r>
      <w:bookmarkEnd w:id="2"/>
      <w:bookmarkEnd w:id="3"/>
    </w:p>
    <w:p w14:paraId="5A7C732A" w14:textId="77777777" w:rsidR="007E5F0B" w:rsidRPr="00224AC3" w:rsidRDefault="00DB5D0B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24AC3">
        <w:rPr>
          <w:rFonts w:ascii="Times New Roman" w:eastAsia="仿宋" w:hAnsi="Times New Roman" w:cs="Times New Roman"/>
          <w:sz w:val="28"/>
          <w:szCs w:val="28"/>
        </w:rPr>
        <w:t>注册完成后，仅为本人在公众号中已有登录用账号，后续使用查询、报销等功能必须在</w:t>
      </w:r>
      <w:r w:rsidRPr="00224AC3">
        <w:rPr>
          <w:rFonts w:ascii="Times New Roman" w:eastAsia="仿宋" w:hAnsi="Times New Roman" w:cs="Times New Roman"/>
          <w:sz w:val="28"/>
          <w:szCs w:val="28"/>
        </w:rPr>
        <w:t>“</w:t>
      </w:r>
      <w:r w:rsidRPr="00224AC3">
        <w:rPr>
          <w:rFonts w:ascii="Times New Roman" w:eastAsia="仿宋" w:hAnsi="Times New Roman" w:cs="Times New Roman"/>
          <w:sz w:val="28"/>
          <w:szCs w:val="28"/>
        </w:rPr>
        <w:t>个人中心</w:t>
      </w:r>
      <w:r w:rsidRPr="00224AC3">
        <w:rPr>
          <w:rFonts w:ascii="Times New Roman" w:eastAsia="仿宋" w:hAnsi="Times New Roman" w:cs="Times New Roman"/>
          <w:sz w:val="28"/>
          <w:szCs w:val="28"/>
        </w:rPr>
        <w:t>”</w:t>
      </w:r>
      <w:r w:rsidRPr="00224AC3">
        <w:rPr>
          <w:rFonts w:ascii="Times New Roman" w:eastAsia="仿宋" w:hAnsi="Times New Roman" w:cs="Times New Roman"/>
          <w:sz w:val="28"/>
          <w:szCs w:val="28"/>
        </w:rPr>
        <w:t>中点击</w:t>
      </w:r>
      <w:r w:rsidRPr="00224AC3">
        <w:rPr>
          <w:rFonts w:ascii="Times New Roman" w:eastAsia="仿宋" w:hAnsi="Times New Roman" w:cs="Times New Roman"/>
          <w:sz w:val="28"/>
          <w:szCs w:val="28"/>
        </w:rPr>
        <w:t>“</w:t>
      </w:r>
      <w:r w:rsidRPr="00224AC3">
        <w:rPr>
          <w:rFonts w:ascii="Times New Roman" w:eastAsia="仿宋" w:hAnsi="Times New Roman" w:cs="Times New Roman"/>
          <w:sz w:val="28"/>
          <w:szCs w:val="28"/>
        </w:rPr>
        <w:t>就诊人管理</w:t>
      </w:r>
      <w:r w:rsidRPr="00224AC3">
        <w:rPr>
          <w:rFonts w:ascii="Times New Roman" w:eastAsia="仿宋" w:hAnsi="Times New Roman" w:cs="Times New Roman"/>
          <w:sz w:val="28"/>
          <w:szCs w:val="28"/>
        </w:rPr>
        <w:t>”</w:t>
      </w:r>
      <w:r w:rsidRPr="00224AC3">
        <w:rPr>
          <w:rFonts w:ascii="Times New Roman" w:eastAsia="仿宋" w:hAnsi="Times New Roman" w:cs="Times New Roman"/>
          <w:sz w:val="28"/>
          <w:szCs w:val="28"/>
        </w:rPr>
        <w:t>添加就诊人，每个登录账号必须绑定本人的</w:t>
      </w:r>
      <w:r w:rsidRPr="00224AC3">
        <w:rPr>
          <w:rFonts w:ascii="Times New Roman" w:eastAsia="仿宋" w:hAnsi="Times New Roman" w:cs="Times New Roman"/>
          <w:sz w:val="28"/>
          <w:szCs w:val="28"/>
        </w:rPr>
        <w:t>“</w:t>
      </w:r>
      <w:r w:rsidRPr="00224AC3">
        <w:rPr>
          <w:rFonts w:ascii="Times New Roman" w:eastAsia="仿宋" w:hAnsi="Times New Roman" w:cs="Times New Roman"/>
          <w:sz w:val="28"/>
          <w:szCs w:val="28"/>
        </w:rPr>
        <w:t>就诊人信息</w:t>
      </w:r>
      <w:r w:rsidRPr="00224AC3">
        <w:rPr>
          <w:rFonts w:ascii="Times New Roman" w:eastAsia="仿宋" w:hAnsi="Times New Roman" w:cs="Times New Roman"/>
          <w:sz w:val="28"/>
          <w:szCs w:val="28"/>
        </w:rPr>
        <w:t>”</w:t>
      </w:r>
      <w:r w:rsidRPr="00224AC3">
        <w:rPr>
          <w:rFonts w:ascii="Times New Roman" w:eastAsia="仿宋" w:hAnsi="Times New Roman" w:cs="Times New Roman"/>
          <w:sz w:val="28"/>
          <w:szCs w:val="28"/>
        </w:rPr>
        <w:t>，查询、报销等功能都是操作的</w:t>
      </w:r>
      <w:r w:rsidRPr="00224AC3">
        <w:rPr>
          <w:rFonts w:ascii="Times New Roman" w:eastAsia="仿宋" w:hAnsi="Times New Roman" w:cs="Times New Roman"/>
          <w:sz w:val="28"/>
          <w:szCs w:val="28"/>
        </w:rPr>
        <w:t>“</w:t>
      </w:r>
      <w:r w:rsidRPr="00224AC3">
        <w:rPr>
          <w:rFonts w:ascii="Times New Roman" w:eastAsia="仿宋" w:hAnsi="Times New Roman" w:cs="Times New Roman"/>
          <w:sz w:val="28"/>
          <w:szCs w:val="28"/>
        </w:rPr>
        <w:t>就诊人信息</w:t>
      </w:r>
      <w:r w:rsidRPr="00224AC3">
        <w:rPr>
          <w:rFonts w:ascii="Times New Roman" w:eastAsia="仿宋" w:hAnsi="Times New Roman" w:cs="Times New Roman"/>
          <w:sz w:val="28"/>
          <w:szCs w:val="28"/>
        </w:rPr>
        <w:t>”</w:t>
      </w:r>
      <w:r w:rsidRPr="00224AC3">
        <w:rPr>
          <w:rFonts w:ascii="Times New Roman" w:eastAsia="仿宋" w:hAnsi="Times New Roman" w:cs="Times New Roman"/>
          <w:sz w:val="28"/>
          <w:szCs w:val="28"/>
        </w:rPr>
        <w:t>而非注册时人员信息。</w:t>
      </w:r>
    </w:p>
    <w:p w14:paraId="735AFC47" w14:textId="77777777" w:rsidR="007E5F0B" w:rsidRPr="00224AC3" w:rsidRDefault="00DB5D0B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24AC3">
        <w:rPr>
          <w:rFonts w:ascii="Times New Roman" w:eastAsia="仿宋" w:hAnsi="Times New Roman" w:cs="Times New Roman"/>
          <w:sz w:val="28"/>
          <w:szCs w:val="28"/>
        </w:rPr>
        <w:t>（一）院内已有就诊记录</w:t>
      </w:r>
    </w:p>
    <w:p w14:paraId="048D30D3" w14:textId="77777777" w:rsidR="007E5F0B" w:rsidRPr="00224AC3" w:rsidRDefault="00DB5D0B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24AC3">
        <w:rPr>
          <w:rFonts w:ascii="Times New Roman" w:eastAsia="仿宋" w:hAnsi="Times New Roman" w:cs="Times New Roman"/>
          <w:sz w:val="28"/>
          <w:szCs w:val="28"/>
        </w:rPr>
        <w:lastRenderedPageBreak/>
        <w:t>在添加就诊人时选择</w:t>
      </w:r>
      <w:r w:rsidRPr="00224AC3">
        <w:rPr>
          <w:rFonts w:ascii="Times New Roman" w:eastAsia="仿宋" w:hAnsi="Times New Roman" w:cs="Times New Roman"/>
          <w:sz w:val="28"/>
          <w:szCs w:val="28"/>
        </w:rPr>
        <w:t>“</w:t>
      </w:r>
      <w:r w:rsidRPr="00224AC3">
        <w:rPr>
          <w:rFonts w:ascii="Times New Roman" w:eastAsia="仿宋" w:hAnsi="Times New Roman" w:cs="Times New Roman"/>
          <w:sz w:val="28"/>
          <w:szCs w:val="28"/>
        </w:rPr>
        <w:t>是否有院内档案</w:t>
      </w:r>
      <w:r w:rsidRPr="00224AC3">
        <w:rPr>
          <w:rFonts w:ascii="Times New Roman" w:eastAsia="仿宋" w:hAnsi="Times New Roman" w:cs="Times New Roman"/>
          <w:sz w:val="28"/>
          <w:szCs w:val="28"/>
        </w:rPr>
        <w:t>”</w:t>
      </w:r>
      <w:r w:rsidRPr="00224AC3">
        <w:rPr>
          <w:rFonts w:ascii="Times New Roman" w:eastAsia="仿宋" w:hAnsi="Times New Roman" w:cs="Times New Roman"/>
          <w:sz w:val="28"/>
          <w:szCs w:val="28"/>
        </w:rPr>
        <w:t>这一选项时，若在</w:t>
      </w:r>
      <w:r w:rsidRPr="00224AC3">
        <w:rPr>
          <w:rFonts w:ascii="Times New Roman" w:eastAsia="仿宋" w:hAnsi="Times New Roman" w:cs="Times New Roman"/>
          <w:sz w:val="28"/>
          <w:szCs w:val="28"/>
        </w:rPr>
        <w:t>2021</w:t>
      </w:r>
      <w:r w:rsidRPr="00224AC3">
        <w:rPr>
          <w:rFonts w:ascii="Times New Roman" w:eastAsia="仿宋" w:hAnsi="Times New Roman" w:cs="Times New Roman"/>
          <w:sz w:val="28"/>
          <w:szCs w:val="28"/>
        </w:rPr>
        <w:t>年</w:t>
      </w:r>
      <w:r w:rsidRPr="00224AC3">
        <w:rPr>
          <w:rFonts w:ascii="Times New Roman" w:eastAsia="仿宋" w:hAnsi="Times New Roman" w:cs="Times New Roman"/>
          <w:sz w:val="28"/>
          <w:szCs w:val="28"/>
        </w:rPr>
        <w:t>11</w:t>
      </w:r>
      <w:r w:rsidRPr="00224AC3">
        <w:rPr>
          <w:rFonts w:ascii="Times New Roman" w:eastAsia="仿宋" w:hAnsi="Times New Roman" w:cs="Times New Roman"/>
          <w:sz w:val="28"/>
          <w:szCs w:val="28"/>
        </w:rPr>
        <w:t>月至今期间到校医院就诊过，选择</w:t>
      </w:r>
      <w:r w:rsidRPr="00224AC3">
        <w:rPr>
          <w:rFonts w:ascii="Times New Roman" w:eastAsia="仿宋" w:hAnsi="Times New Roman" w:cs="Times New Roman"/>
          <w:sz w:val="28"/>
          <w:szCs w:val="28"/>
        </w:rPr>
        <w:t>“</w:t>
      </w:r>
      <w:r w:rsidRPr="00224AC3">
        <w:rPr>
          <w:rFonts w:ascii="Times New Roman" w:eastAsia="仿宋" w:hAnsi="Times New Roman" w:cs="Times New Roman"/>
          <w:sz w:val="28"/>
          <w:szCs w:val="28"/>
        </w:rPr>
        <w:t>是，已有就诊卡</w:t>
      </w:r>
      <w:r w:rsidRPr="00224AC3">
        <w:rPr>
          <w:rFonts w:ascii="Times New Roman" w:eastAsia="仿宋" w:hAnsi="Times New Roman" w:cs="Times New Roman"/>
          <w:sz w:val="28"/>
          <w:szCs w:val="28"/>
        </w:rPr>
        <w:t>”</w:t>
      </w:r>
      <w:r w:rsidRPr="00224AC3">
        <w:rPr>
          <w:rFonts w:ascii="Times New Roman" w:eastAsia="仿宋" w:hAnsi="Times New Roman" w:cs="Times New Roman"/>
          <w:sz w:val="28"/>
          <w:szCs w:val="28"/>
        </w:rPr>
        <w:t>，</w:t>
      </w:r>
      <w:r w:rsidRPr="00224AC3">
        <w:rPr>
          <w:rFonts w:ascii="Times New Roman" w:eastAsia="仿宋" w:hAnsi="Times New Roman" w:cs="Times New Roman"/>
          <w:sz w:val="28"/>
          <w:szCs w:val="28"/>
        </w:rPr>
        <w:t>“</w:t>
      </w:r>
      <w:r w:rsidRPr="00224AC3">
        <w:rPr>
          <w:rFonts w:ascii="Times New Roman" w:eastAsia="仿宋" w:hAnsi="Times New Roman" w:cs="Times New Roman"/>
          <w:sz w:val="28"/>
          <w:szCs w:val="28"/>
        </w:rPr>
        <w:t>卡号</w:t>
      </w:r>
      <w:r w:rsidRPr="00224AC3">
        <w:rPr>
          <w:rFonts w:ascii="Times New Roman" w:eastAsia="仿宋" w:hAnsi="Times New Roman" w:cs="Times New Roman"/>
          <w:sz w:val="28"/>
          <w:szCs w:val="28"/>
        </w:rPr>
        <w:t>”</w:t>
      </w:r>
      <w:r w:rsidRPr="00224AC3">
        <w:rPr>
          <w:rFonts w:ascii="Times New Roman" w:eastAsia="仿宋" w:hAnsi="Times New Roman" w:cs="Times New Roman"/>
          <w:sz w:val="28"/>
          <w:szCs w:val="28"/>
        </w:rPr>
        <w:t>与</w:t>
      </w:r>
      <w:r w:rsidRPr="00224AC3">
        <w:rPr>
          <w:rFonts w:ascii="Times New Roman" w:eastAsia="仿宋" w:hAnsi="Times New Roman" w:cs="Times New Roman"/>
          <w:sz w:val="28"/>
          <w:szCs w:val="28"/>
        </w:rPr>
        <w:t>“</w:t>
      </w:r>
      <w:r w:rsidRPr="00224AC3">
        <w:rPr>
          <w:rFonts w:ascii="Times New Roman" w:eastAsia="仿宋" w:hAnsi="Times New Roman" w:cs="Times New Roman"/>
          <w:sz w:val="28"/>
          <w:szCs w:val="28"/>
        </w:rPr>
        <w:t>身份证号</w:t>
      </w:r>
      <w:r w:rsidRPr="00224AC3">
        <w:rPr>
          <w:rFonts w:ascii="Times New Roman" w:eastAsia="仿宋" w:hAnsi="Times New Roman" w:cs="Times New Roman"/>
          <w:sz w:val="28"/>
          <w:szCs w:val="28"/>
        </w:rPr>
        <w:t>”</w:t>
      </w:r>
      <w:r w:rsidRPr="00224AC3">
        <w:rPr>
          <w:rFonts w:ascii="Times New Roman" w:eastAsia="仿宋" w:hAnsi="Times New Roman" w:cs="Times New Roman"/>
          <w:sz w:val="28"/>
          <w:szCs w:val="28"/>
        </w:rPr>
        <w:t>一致即可。如图</w:t>
      </w:r>
      <w:r w:rsidRPr="00224AC3">
        <w:rPr>
          <w:rFonts w:ascii="Times New Roman" w:eastAsia="仿宋" w:hAnsi="Times New Roman" w:cs="Times New Roman"/>
          <w:sz w:val="28"/>
          <w:szCs w:val="28"/>
        </w:rPr>
        <w:t>2-1</w:t>
      </w:r>
      <w:r w:rsidRPr="00224AC3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3796BA09" w14:textId="77777777" w:rsidR="007E5F0B" w:rsidRPr="00224AC3" w:rsidRDefault="00DB5D0B">
      <w:pPr>
        <w:spacing w:line="360" w:lineRule="auto"/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224AC3">
        <w:rPr>
          <w:rFonts w:ascii="Times New Roman" w:eastAsia="仿宋" w:hAnsi="Times New Roman" w:cs="Times New Roman"/>
          <w:noProof/>
          <w:sz w:val="28"/>
          <w:szCs w:val="28"/>
        </w:rPr>
        <w:drawing>
          <wp:inline distT="0" distB="0" distL="114300" distR="114300" wp14:anchorId="06D2CBC0" wp14:editId="5FDF3B72">
            <wp:extent cx="2741930" cy="4648200"/>
            <wp:effectExtent l="0" t="0" r="127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6693" cy="465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BCBA1" w14:textId="77777777" w:rsidR="007E5F0B" w:rsidRPr="00224AC3" w:rsidRDefault="00DB5D0B">
      <w:pPr>
        <w:spacing w:line="360" w:lineRule="auto"/>
        <w:jc w:val="center"/>
        <w:rPr>
          <w:rFonts w:ascii="Times New Roman" w:eastAsia="仿宋" w:hAnsi="Times New Roman" w:cs="Times New Roman"/>
          <w:sz w:val="24"/>
        </w:rPr>
      </w:pPr>
      <w:r w:rsidRPr="00224AC3">
        <w:rPr>
          <w:rFonts w:ascii="Times New Roman" w:eastAsia="仿宋" w:hAnsi="Times New Roman" w:cs="Times New Roman"/>
          <w:sz w:val="24"/>
        </w:rPr>
        <w:t>图</w:t>
      </w:r>
      <w:r w:rsidRPr="00224AC3">
        <w:rPr>
          <w:rFonts w:ascii="Times New Roman" w:eastAsia="仿宋" w:hAnsi="Times New Roman" w:cs="Times New Roman"/>
          <w:sz w:val="24"/>
        </w:rPr>
        <w:t>2-1</w:t>
      </w:r>
    </w:p>
    <w:p w14:paraId="3E6FA998" w14:textId="77777777" w:rsidR="007E5F0B" w:rsidRPr="00224AC3" w:rsidRDefault="00DB5D0B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24AC3">
        <w:rPr>
          <w:rFonts w:ascii="Times New Roman" w:eastAsia="仿宋" w:hAnsi="Times New Roman" w:cs="Times New Roman"/>
          <w:sz w:val="28"/>
          <w:szCs w:val="28"/>
        </w:rPr>
        <w:t>（二）院内无就诊记录</w:t>
      </w:r>
    </w:p>
    <w:p w14:paraId="5CC9F858" w14:textId="77777777" w:rsidR="007E5F0B" w:rsidRPr="00224AC3" w:rsidRDefault="00DB5D0B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24AC3">
        <w:rPr>
          <w:rFonts w:ascii="Times New Roman" w:eastAsia="仿宋" w:hAnsi="Times New Roman" w:cs="Times New Roman"/>
          <w:sz w:val="28"/>
          <w:szCs w:val="28"/>
        </w:rPr>
        <w:t>在添加就诊</w:t>
      </w:r>
      <w:proofErr w:type="gramStart"/>
      <w:r w:rsidRPr="00224AC3">
        <w:rPr>
          <w:rFonts w:ascii="Times New Roman" w:eastAsia="仿宋" w:hAnsi="Times New Roman" w:cs="Times New Roman"/>
          <w:sz w:val="28"/>
          <w:szCs w:val="28"/>
        </w:rPr>
        <w:t>人过程</w:t>
      </w:r>
      <w:proofErr w:type="gramEnd"/>
      <w:r w:rsidRPr="00224AC3">
        <w:rPr>
          <w:rFonts w:ascii="Times New Roman" w:eastAsia="仿宋" w:hAnsi="Times New Roman" w:cs="Times New Roman"/>
          <w:sz w:val="28"/>
          <w:szCs w:val="28"/>
        </w:rPr>
        <w:t>中选择</w:t>
      </w:r>
      <w:r w:rsidRPr="00224AC3">
        <w:rPr>
          <w:rFonts w:ascii="Times New Roman" w:eastAsia="仿宋" w:hAnsi="Times New Roman" w:cs="Times New Roman"/>
          <w:sz w:val="28"/>
          <w:szCs w:val="28"/>
        </w:rPr>
        <w:t>“</w:t>
      </w:r>
      <w:r w:rsidRPr="00224AC3">
        <w:rPr>
          <w:rFonts w:ascii="Times New Roman" w:eastAsia="仿宋" w:hAnsi="Times New Roman" w:cs="Times New Roman"/>
          <w:sz w:val="28"/>
          <w:szCs w:val="28"/>
        </w:rPr>
        <w:t>否，无就诊卡</w:t>
      </w:r>
      <w:r w:rsidRPr="00224AC3">
        <w:rPr>
          <w:rFonts w:ascii="Times New Roman" w:eastAsia="仿宋" w:hAnsi="Times New Roman" w:cs="Times New Roman"/>
          <w:sz w:val="28"/>
          <w:szCs w:val="28"/>
        </w:rPr>
        <w:t>”</w:t>
      </w:r>
      <w:r w:rsidRPr="00224AC3">
        <w:rPr>
          <w:rFonts w:ascii="Times New Roman" w:eastAsia="仿宋" w:hAnsi="Times New Roman" w:cs="Times New Roman"/>
          <w:sz w:val="28"/>
          <w:szCs w:val="28"/>
        </w:rPr>
        <w:t>时，需先添加就诊人信息，再到</w:t>
      </w:r>
      <w:r w:rsidRPr="00224AC3">
        <w:rPr>
          <w:rFonts w:ascii="Times New Roman" w:eastAsia="仿宋" w:hAnsi="Times New Roman" w:cs="Times New Roman"/>
          <w:sz w:val="28"/>
          <w:szCs w:val="28"/>
        </w:rPr>
        <w:t>“</w:t>
      </w:r>
      <w:r w:rsidRPr="00224AC3">
        <w:rPr>
          <w:rFonts w:ascii="Times New Roman" w:eastAsia="仿宋" w:hAnsi="Times New Roman" w:cs="Times New Roman"/>
          <w:sz w:val="28"/>
          <w:szCs w:val="28"/>
        </w:rPr>
        <w:t>个人中心</w:t>
      </w:r>
      <w:r w:rsidRPr="00224AC3">
        <w:rPr>
          <w:rFonts w:ascii="Times New Roman" w:eastAsia="仿宋" w:hAnsi="Times New Roman" w:cs="Times New Roman"/>
          <w:sz w:val="28"/>
          <w:szCs w:val="28"/>
        </w:rPr>
        <w:t>”</w:t>
      </w:r>
      <w:r w:rsidRPr="00224AC3">
        <w:rPr>
          <w:rFonts w:ascii="Times New Roman" w:eastAsia="仿宋" w:hAnsi="Times New Roman" w:cs="Times New Roman"/>
          <w:sz w:val="28"/>
          <w:szCs w:val="28"/>
        </w:rPr>
        <w:t>中</w:t>
      </w:r>
      <w:r w:rsidRPr="00224AC3">
        <w:rPr>
          <w:rFonts w:ascii="Times New Roman" w:eastAsia="仿宋" w:hAnsi="Times New Roman" w:cs="Times New Roman"/>
          <w:sz w:val="28"/>
          <w:szCs w:val="28"/>
        </w:rPr>
        <w:t>“</w:t>
      </w:r>
      <w:r w:rsidRPr="00224AC3">
        <w:rPr>
          <w:rFonts w:ascii="Times New Roman" w:eastAsia="仿宋" w:hAnsi="Times New Roman" w:cs="Times New Roman"/>
          <w:sz w:val="28"/>
          <w:szCs w:val="28"/>
        </w:rPr>
        <w:t>就诊卡管理</w:t>
      </w:r>
      <w:r w:rsidRPr="00224AC3">
        <w:rPr>
          <w:rFonts w:ascii="Times New Roman" w:eastAsia="仿宋" w:hAnsi="Times New Roman" w:cs="Times New Roman"/>
          <w:sz w:val="28"/>
          <w:szCs w:val="28"/>
        </w:rPr>
        <w:t>”</w:t>
      </w:r>
      <w:r w:rsidRPr="00224AC3">
        <w:rPr>
          <w:rFonts w:ascii="Times New Roman" w:eastAsia="仿宋" w:hAnsi="Times New Roman" w:cs="Times New Roman"/>
          <w:sz w:val="28"/>
          <w:szCs w:val="28"/>
        </w:rPr>
        <w:t>点击</w:t>
      </w:r>
      <w:r w:rsidRPr="00224AC3">
        <w:rPr>
          <w:rFonts w:ascii="Times New Roman" w:eastAsia="仿宋" w:hAnsi="Times New Roman" w:cs="Times New Roman"/>
          <w:sz w:val="28"/>
          <w:szCs w:val="28"/>
        </w:rPr>
        <w:t>“</w:t>
      </w:r>
      <w:r w:rsidRPr="00224AC3">
        <w:rPr>
          <w:rFonts w:ascii="Times New Roman" w:eastAsia="仿宋" w:hAnsi="Times New Roman" w:cs="Times New Roman"/>
          <w:sz w:val="28"/>
          <w:szCs w:val="28"/>
        </w:rPr>
        <w:t>绑定就诊卡</w:t>
      </w:r>
      <w:r w:rsidRPr="00224AC3">
        <w:rPr>
          <w:rFonts w:ascii="Times New Roman" w:eastAsia="仿宋" w:hAnsi="Times New Roman" w:cs="Times New Roman"/>
          <w:sz w:val="28"/>
          <w:szCs w:val="28"/>
        </w:rPr>
        <w:t>”</w:t>
      </w:r>
      <w:r w:rsidRPr="00224AC3">
        <w:rPr>
          <w:rFonts w:ascii="Times New Roman" w:eastAsia="仿宋" w:hAnsi="Times New Roman" w:cs="Times New Roman"/>
          <w:sz w:val="28"/>
          <w:szCs w:val="28"/>
        </w:rPr>
        <w:t>，点击</w:t>
      </w:r>
      <w:r w:rsidRPr="00224AC3">
        <w:rPr>
          <w:rFonts w:ascii="Times New Roman" w:eastAsia="仿宋" w:hAnsi="Times New Roman" w:cs="Times New Roman"/>
          <w:sz w:val="28"/>
          <w:szCs w:val="28"/>
        </w:rPr>
        <w:t>“</w:t>
      </w:r>
      <w:r w:rsidRPr="00224AC3">
        <w:rPr>
          <w:rFonts w:ascii="Times New Roman" w:eastAsia="仿宋" w:hAnsi="Times New Roman" w:cs="Times New Roman"/>
          <w:sz w:val="28"/>
          <w:szCs w:val="28"/>
        </w:rPr>
        <w:t>无卡，在线建档</w:t>
      </w:r>
      <w:r w:rsidRPr="00224AC3">
        <w:rPr>
          <w:rFonts w:ascii="Times New Roman" w:eastAsia="仿宋" w:hAnsi="Times New Roman" w:cs="Times New Roman"/>
          <w:sz w:val="28"/>
          <w:szCs w:val="28"/>
        </w:rPr>
        <w:t>”</w:t>
      </w:r>
      <w:r w:rsidRPr="00224AC3">
        <w:rPr>
          <w:rFonts w:ascii="Times New Roman" w:eastAsia="仿宋" w:hAnsi="Times New Roman" w:cs="Times New Roman"/>
          <w:sz w:val="28"/>
          <w:szCs w:val="28"/>
        </w:rPr>
        <w:t>，如图</w:t>
      </w:r>
      <w:r w:rsidRPr="00224AC3">
        <w:rPr>
          <w:rFonts w:ascii="Times New Roman" w:eastAsia="仿宋" w:hAnsi="Times New Roman" w:cs="Times New Roman"/>
          <w:sz w:val="28"/>
          <w:szCs w:val="28"/>
        </w:rPr>
        <w:t>2-2</w:t>
      </w:r>
      <w:r w:rsidRPr="00224AC3">
        <w:rPr>
          <w:rFonts w:ascii="Times New Roman" w:eastAsia="仿宋" w:hAnsi="Times New Roman" w:cs="Times New Roman"/>
          <w:sz w:val="28"/>
          <w:szCs w:val="28"/>
        </w:rPr>
        <w:t>，最后点击</w:t>
      </w:r>
      <w:r w:rsidRPr="00224AC3">
        <w:rPr>
          <w:rFonts w:ascii="Times New Roman" w:eastAsia="仿宋" w:hAnsi="Times New Roman" w:cs="Times New Roman"/>
          <w:sz w:val="28"/>
          <w:szCs w:val="28"/>
        </w:rPr>
        <w:t>“</w:t>
      </w:r>
      <w:r w:rsidRPr="00224AC3">
        <w:rPr>
          <w:rFonts w:ascii="Times New Roman" w:eastAsia="仿宋" w:hAnsi="Times New Roman" w:cs="Times New Roman"/>
          <w:sz w:val="28"/>
          <w:szCs w:val="28"/>
        </w:rPr>
        <w:t>线上建档</w:t>
      </w:r>
      <w:r w:rsidRPr="00224AC3">
        <w:rPr>
          <w:rFonts w:ascii="Times New Roman" w:eastAsia="仿宋" w:hAnsi="Times New Roman" w:cs="Times New Roman"/>
          <w:sz w:val="28"/>
          <w:szCs w:val="28"/>
        </w:rPr>
        <w:t>”</w:t>
      </w:r>
      <w:r w:rsidRPr="00224AC3">
        <w:rPr>
          <w:rFonts w:ascii="Times New Roman" w:eastAsia="仿宋" w:hAnsi="Times New Roman" w:cs="Times New Roman"/>
          <w:sz w:val="28"/>
          <w:szCs w:val="28"/>
        </w:rPr>
        <w:t>，如图</w:t>
      </w:r>
      <w:r w:rsidRPr="00224AC3">
        <w:rPr>
          <w:rFonts w:ascii="Times New Roman" w:eastAsia="仿宋" w:hAnsi="Times New Roman" w:cs="Times New Roman"/>
          <w:sz w:val="28"/>
          <w:szCs w:val="28"/>
        </w:rPr>
        <w:t>2-3</w:t>
      </w:r>
      <w:r w:rsidRPr="00224AC3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4B4936CA" w14:textId="77777777" w:rsidR="007E5F0B" w:rsidRPr="00224AC3" w:rsidRDefault="00DB5D0B">
      <w:pPr>
        <w:spacing w:line="360" w:lineRule="auto"/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224AC3">
        <w:rPr>
          <w:rFonts w:ascii="Times New Roman" w:eastAsia="仿宋" w:hAnsi="Times New Roman" w:cs="Times New Roman"/>
          <w:noProof/>
          <w:sz w:val="28"/>
          <w:szCs w:val="28"/>
        </w:rPr>
        <w:lastRenderedPageBreak/>
        <w:drawing>
          <wp:inline distT="0" distB="0" distL="114300" distR="114300" wp14:anchorId="11F8752F" wp14:editId="03B44DB7">
            <wp:extent cx="5271770" cy="2632710"/>
            <wp:effectExtent l="0" t="0" r="5080" b="15240"/>
            <wp:docPr id="9" name="图片 9" descr="168386171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838617119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7AFA9" w14:textId="77777777" w:rsidR="007E5F0B" w:rsidRPr="00224AC3" w:rsidRDefault="00DB5D0B">
      <w:pPr>
        <w:spacing w:line="360" w:lineRule="auto"/>
        <w:jc w:val="center"/>
        <w:rPr>
          <w:rFonts w:ascii="Times New Roman" w:eastAsia="仿宋" w:hAnsi="Times New Roman" w:cs="Times New Roman"/>
          <w:sz w:val="24"/>
        </w:rPr>
      </w:pPr>
      <w:r w:rsidRPr="00224AC3">
        <w:rPr>
          <w:rFonts w:ascii="Times New Roman" w:eastAsia="仿宋" w:hAnsi="Times New Roman" w:cs="Times New Roman"/>
          <w:sz w:val="24"/>
        </w:rPr>
        <w:t>图</w:t>
      </w:r>
      <w:r w:rsidRPr="00224AC3">
        <w:rPr>
          <w:rFonts w:ascii="Times New Roman" w:eastAsia="仿宋" w:hAnsi="Times New Roman" w:cs="Times New Roman"/>
          <w:sz w:val="24"/>
        </w:rPr>
        <w:t>2-2</w:t>
      </w:r>
    </w:p>
    <w:p w14:paraId="51AABCC9" w14:textId="77777777" w:rsidR="007E5F0B" w:rsidRPr="00224AC3" w:rsidRDefault="00DB5D0B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224AC3">
        <w:rPr>
          <w:rFonts w:ascii="Times New Roman" w:eastAsia="仿宋" w:hAnsi="Times New Roman" w:cs="Times New Roman"/>
          <w:noProof/>
          <w:sz w:val="28"/>
          <w:szCs w:val="28"/>
        </w:rPr>
        <w:drawing>
          <wp:inline distT="0" distB="0" distL="114300" distR="114300" wp14:anchorId="37161D74" wp14:editId="6674B8EA">
            <wp:extent cx="5271770" cy="2583180"/>
            <wp:effectExtent l="0" t="0" r="5080" b="7620"/>
            <wp:docPr id="13" name="图片 13" descr="1683861742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838617420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9556C" w14:textId="77777777" w:rsidR="007E5F0B" w:rsidRPr="00224AC3" w:rsidRDefault="00DB5D0B">
      <w:pPr>
        <w:spacing w:line="360" w:lineRule="auto"/>
        <w:jc w:val="center"/>
        <w:rPr>
          <w:rFonts w:ascii="Times New Roman" w:eastAsia="仿宋" w:hAnsi="Times New Roman" w:cs="Times New Roman"/>
          <w:sz w:val="24"/>
        </w:rPr>
      </w:pPr>
      <w:r w:rsidRPr="00224AC3">
        <w:rPr>
          <w:rFonts w:ascii="Times New Roman" w:eastAsia="仿宋" w:hAnsi="Times New Roman" w:cs="Times New Roman"/>
          <w:sz w:val="24"/>
        </w:rPr>
        <w:t>图</w:t>
      </w:r>
      <w:r w:rsidRPr="00224AC3">
        <w:rPr>
          <w:rFonts w:ascii="Times New Roman" w:eastAsia="仿宋" w:hAnsi="Times New Roman" w:cs="Times New Roman"/>
          <w:sz w:val="24"/>
        </w:rPr>
        <w:t>2-3</w:t>
      </w:r>
    </w:p>
    <w:p w14:paraId="4CEEC103" w14:textId="77777777" w:rsidR="007E5F0B" w:rsidRPr="00224AC3" w:rsidRDefault="00DB5D0B">
      <w:pPr>
        <w:pStyle w:val="2"/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bookmarkStart w:id="4" w:name="_Toc134776675"/>
      <w:bookmarkStart w:id="5" w:name="_Toc26638"/>
      <w:r w:rsidRPr="00224AC3">
        <w:rPr>
          <w:rFonts w:ascii="Times New Roman" w:eastAsia="仿宋" w:hAnsi="Times New Roman" w:cs="Times New Roman"/>
          <w:sz w:val="28"/>
          <w:szCs w:val="28"/>
        </w:rPr>
        <w:t>三、选择校区</w:t>
      </w:r>
      <w:bookmarkEnd w:id="4"/>
      <w:bookmarkEnd w:id="5"/>
    </w:p>
    <w:p w14:paraId="7E6F7371" w14:textId="77777777" w:rsidR="007E5F0B" w:rsidRPr="00224AC3" w:rsidRDefault="00DB5D0B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24AC3">
        <w:rPr>
          <w:rFonts w:ascii="Times New Roman" w:eastAsia="仿宋" w:hAnsi="Times New Roman" w:cs="Times New Roman"/>
          <w:sz w:val="28"/>
          <w:szCs w:val="28"/>
        </w:rPr>
        <w:t>选择</w:t>
      </w:r>
      <w:r w:rsidRPr="00224AC3">
        <w:rPr>
          <w:rFonts w:ascii="Times New Roman" w:eastAsia="仿宋" w:hAnsi="Times New Roman" w:cs="Times New Roman"/>
          <w:sz w:val="28"/>
          <w:szCs w:val="28"/>
        </w:rPr>
        <w:t>“</w:t>
      </w:r>
      <w:r w:rsidRPr="00224AC3">
        <w:rPr>
          <w:rFonts w:ascii="Times New Roman" w:eastAsia="仿宋" w:hAnsi="Times New Roman" w:cs="Times New Roman"/>
          <w:sz w:val="28"/>
          <w:szCs w:val="28"/>
        </w:rPr>
        <w:t>个人中心</w:t>
      </w:r>
      <w:r w:rsidRPr="00224AC3">
        <w:rPr>
          <w:rFonts w:ascii="Times New Roman" w:eastAsia="仿宋" w:hAnsi="Times New Roman" w:cs="Times New Roman"/>
          <w:sz w:val="28"/>
          <w:szCs w:val="28"/>
        </w:rPr>
        <w:t>”</w:t>
      </w:r>
      <w:r w:rsidRPr="00224AC3">
        <w:rPr>
          <w:rFonts w:ascii="Times New Roman" w:eastAsia="仿宋" w:hAnsi="Times New Roman" w:cs="Times New Roman"/>
          <w:sz w:val="28"/>
          <w:szCs w:val="28"/>
        </w:rPr>
        <w:t>，点击</w:t>
      </w:r>
      <w:r w:rsidRPr="00224AC3">
        <w:rPr>
          <w:rFonts w:ascii="Times New Roman" w:eastAsia="仿宋" w:hAnsi="Times New Roman" w:cs="Times New Roman"/>
          <w:sz w:val="28"/>
          <w:szCs w:val="28"/>
        </w:rPr>
        <w:t>“</w:t>
      </w:r>
      <w:r w:rsidRPr="00224AC3">
        <w:rPr>
          <w:rFonts w:ascii="Times New Roman" w:eastAsia="仿宋" w:hAnsi="Times New Roman" w:cs="Times New Roman"/>
          <w:sz w:val="28"/>
          <w:szCs w:val="28"/>
        </w:rPr>
        <w:t>切换校区</w:t>
      </w:r>
      <w:r w:rsidRPr="00224AC3">
        <w:rPr>
          <w:rFonts w:ascii="Times New Roman" w:eastAsia="仿宋" w:hAnsi="Times New Roman" w:cs="Times New Roman"/>
          <w:sz w:val="28"/>
          <w:szCs w:val="28"/>
        </w:rPr>
        <w:t>”</w:t>
      </w:r>
      <w:r w:rsidRPr="00224AC3">
        <w:rPr>
          <w:rFonts w:ascii="Times New Roman" w:eastAsia="仿宋" w:hAnsi="Times New Roman" w:cs="Times New Roman"/>
          <w:sz w:val="28"/>
          <w:szCs w:val="28"/>
        </w:rPr>
        <w:t>，选择就诊人对应校区，进入查询、报销界面进行操作，如图</w:t>
      </w:r>
      <w:r w:rsidRPr="00224AC3">
        <w:rPr>
          <w:rFonts w:ascii="Times New Roman" w:eastAsia="仿宋" w:hAnsi="Times New Roman" w:cs="Times New Roman"/>
          <w:sz w:val="28"/>
          <w:szCs w:val="28"/>
        </w:rPr>
        <w:t>3-1</w:t>
      </w:r>
      <w:r w:rsidRPr="00224AC3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14ACB0B6" w14:textId="77777777" w:rsidR="007E5F0B" w:rsidRPr="00224AC3" w:rsidRDefault="00DB5D0B">
      <w:pPr>
        <w:spacing w:line="360" w:lineRule="auto"/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224AC3">
        <w:rPr>
          <w:rFonts w:ascii="Times New Roman" w:eastAsia="仿宋" w:hAnsi="Times New Roman" w:cs="Times New Roman"/>
          <w:noProof/>
          <w:sz w:val="28"/>
          <w:szCs w:val="28"/>
        </w:rPr>
        <w:lastRenderedPageBreak/>
        <w:drawing>
          <wp:inline distT="0" distB="0" distL="114300" distR="114300" wp14:anchorId="26E6D7AE" wp14:editId="00ECEC8E">
            <wp:extent cx="2765425" cy="5686425"/>
            <wp:effectExtent l="0" t="0" r="15875" b="952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6474" cy="568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4E6DE" w14:textId="2E732340" w:rsidR="007E5F0B" w:rsidRPr="00001797" w:rsidRDefault="00DB5D0B" w:rsidP="00001797">
      <w:pPr>
        <w:spacing w:line="360" w:lineRule="auto"/>
        <w:jc w:val="center"/>
        <w:rPr>
          <w:rFonts w:ascii="Times New Roman" w:eastAsia="仿宋" w:hAnsi="Times New Roman" w:cs="Times New Roman" w:hint="eastAsia"/>
          <w:sz w:val="24"/>
        </w:rPr>
      </w:pPr>
      <w:r w:rsidRPr="00224AC3">
        <w:rPr>
          <w:rFonts w:ascii="Times New Roman" w:eastAsia="仿宋" w:hAnsi="Times New Roman" w:cs="Times New Roman"/>
          <w:sz w:val="24"/>
        </w:rPr>
        <w:t>图</w:t>
      </w:r>
      <w:r w:rsidRPr="00224AC3">
        <w:rPr>
          <w:rFonts w:ascii="Times New Roman" w:eastAsia="仿宋" w:hAnsi="Times New Roman" w:cs="Times New Roman"/>
          <w:sz w:val="24"/>
        </w:rPr>
        <w:t>3-1</w:t>
      </w:r>
    </w:p>
    <w:p w14:paraId="69B9CDC1" w14:textId="77777777" w:rsidR="007E5F0B" w:rsidRPr="00224AC3" w:rsidRDefault="00DB5D0B">
      <w:pPr>
        <w:pStyle w:val="2"/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bookmarkStart w:id="6" w:name="_Toc134776679"/>
      <w:bookmarkStart w:id="7" w:name="_Toc12331"/>
      <w:r w:rsidRPr="00224AC3">
        <w:rPr>
          <w:rFonts w:ascii="Times New Roman" w:eastAsia="仿宋" w:hAnsi="Times New Roman" w:cs="Times New Roman"/>
          <w:sz w:val="28"/>
          <w:szCs w:val="28"/>
        </w:rPr>
        <w:t>四、报销</w:t>
      </w:r>
      <w:bookmarkEnd w:id="6"/>
      <w:bookmarkEnd w:id="7"/>
      <w:r w:rsidRPr="00224AC3">
        <w:rPr>
          <w:rFonts w:ascii="Times New Roman" w:eastAsia="仿宋" w:hAnsi="Times New Roman" w:cs="Times New Roman"/>
          <w:sz w:val="28"/>
          <w:szCs w:val="28"/>
        </w:rPr>
        <w:t>流程</w:t>
      </w:r>
    </w:p>
    <w:p w14:paraId="18174FBD" w14:textId="77777777" w:rsidR="007E5F0B" w:rsidRPr="00224AC3" w:rsidRDefault="00DB5D0B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24AC3">
        <w:rPr>
          <w:rFonts w:ascii="Times New Roman" w:eastAsia="仿宋" w:hAnsi="Times New Roman" w:cs="Times New Roman"/>
          <w:sz w:val="28"/>
          <w:szCs w:val="28"/>
        </w:rPr>
        <w:t>（一）就诊人添加完成后，选择</w:t>
      </w:r>
      <w:r w:rsidRPr="00224AC3">
        <w:rPr>
          <w:rFonts w:ascii="Times New Roman" w:eastAsia="仿宋" w:hAnsi="Times New Roman" w:cs="Times New Roman"/>
          <w:sz w:val="28"/>
          <w:szCs w:val="28"/>
        </w:rPr>
        <w:t>“</w:t>
      </w:r>
      <w:r w:rsidRPr="00224AC3">
        <w:rPr>
          <w:rFonts w:ascii="Times New Roman" w:eastAsia="仿宋" w:hAnsi="Times New Roman" w:cs="Times New Roman"/>
          <w:sz w:val="28"/>
          <w:szCs w:val="28"/>
        </w:rPr>
        <w:t>学生</w:t>
      </w:r>
      <w:proofErr w:type="gramStart"/>
      <w:r w:rsidRPr="00224AC3">
        <w:rPr>
          <w:rFonts w:ascii="Times New Roman" w:eastAsia="仿宋" w:hAnsi="Times New Roman" w:cs="Times New Roman"/>
          <w:sz w:val="28"/>
          <w:szCs w:val="28"/>
        </w:rPr>
        <w:t>医</w:t>
      </w:r>
      <w:proofErr w:type="gramEnd"/>
      <w:r w:rsidRPr="00224AC3">
        <w:rPr>
          <w:rFonts w:ascii="Times New Roman" w:eastAsia="仿宋" w:hAnsi="Times New Roman" w:cs="Times New Roman"/>
          <w:sz w:val="28"/>
          <w:szCs w:val="28"/>
        </w:rPr>
        <w:t>保报销</w:t>
      </w:r>
      <w:r w:rsidRPr="00224AC3">
        <w:rPr>
          <w:rFonts w:ascii="Times New Roman" w:eastAsia="仿宋" w:hAnsi="Times New Roman" w:cs="Times New Roman"/>
          <w:sz w:val="28"/>
          <w:szCs w:val="28"/>
        </w:rPr>
        <w:t>”</w:t>
      </w:r>
      <w:r w:rsidRPr="00224AC3">
        <w:rPr>
          <w:rFonts w:ascii="Times New Roman" w:eastAsia="仿宋" w:hAnsi="Times New Roman" w:cs="Times New Roman"/>
          <w:sz w:val="28"/>
          <w:szCs w:val="28"/>
        </w:rPr>
        <w:t>，如图</w:t>
      </w:r>
      <w:r w:rsidRPr="00224AC3">
        <w:rPr>
          <w:rFonts w:ascii="Times New Roman" w:eastAsia="仿宋" w:hAnsi="Times New Roman" w:cs="Times New Roman"/>
          <w:sz w:val="28"/>
          <w:szCs w:val="28"/>
        </w:rPr>
        <w:t>4-1</w:t>
      </w:r>
      <w:r w:rsidRPr="00224AC3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515ACB58" w14:textId="77777777" w:rsidR="007E5F0B" w:rsidRPr="00224AC3" w:rsidRDefault="00DB5D0B">
      <w:pPr>
        <w:spacing w:line="360" w:lineRule="auto"/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224AC3">
        <w:rPr>
          <w:rFonts w:ascii="Times New Roman" w:eastAsia="仿宋" w:hAnsi="Times New Roman" w:cs="Times New Roman"/>
          <w:noProof/>
          <w:sz w:val="28"/>
          <w:szCs w:val="28"/>
        </w:rPr>
        <w:lastRenderedPageBreak/>
        <w:drawing>
          <wp:inline distT="0" distB="0" distL="114300" distR="114300" wp14:anchorId="1C3BBBDC" wp14:editId="3AA2AA36">
            <wp:extent cx="3295650" cy="3990975"/>
            <wp:effectExtent l="0" t="0" r="0" b="9525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7C5F6" w14:textId="77777777" w:rsidR="007E5F0B" w:rsidRPr="00224AC3" w:rsidRDefault="00DB5D0B">
      <w:pPr>
        <w:spacing w:line="360" w:lineRule="auto"/>
        <w:jc w:val="center"/>
        <w:rPr>
          <w:rFonts w:ascii="Times New Roman" w:eastAsia="仿宋" w:hAnsi="Times New Roman" w:cs="Times New Roman"/>
          <w:sz w:val="24"/>
        </w:rPr>
      </w:pPr>
      <w:r w:rsidRPr="00224AC3">
        <w:rPr>
          <w:rFonts w:ascii="Times New Roman" w:eastAsia="仿宋" w:hAnsi="Times New Roman" w:cs="Times New Roman"/>
          <w:sz w:val="24"/>
        </w:rPr>
        <w:t>图</w:t>
      </w:r>
      <w:r w:rsidRPr="00224AC3">
        <w:rPr>
          <w:rFonts w:ascii="Times New Roman" w:eastAsia="仿宋" w:hAnsi="Times New Roman" w:cs="Times New Roman"/>
          <w:sz w:val="24"/>
        </w:rPr>
        <w:t>4-1</w:t>
      </w:r>
    </w:p>
    <w:p w14:paraId="2DB243C9" w14:textId="77777777" w:rsidR="007E5F0B" w:rsidRPr="00224AC3" w:rsidRDefault="00DB5D0B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24AC3">
        <w:rPr>
          <w:rFonts w:ascii="Times New Roman" w:eastAsia="仿宋" w:hAnsi="Times New Roman" w:cs="Times New Roman"/>
          <w:sz w:val="28"/>
          <w:szCs w:val="28"/>
        </w:rPr>
        <w:t>根据图</w:t>
      </w:r>
      <w:r w:rsidRPr="00224AC3">
        <w:rPr>
          <w:rFonts w:ascii="Times New Roman" w:eastAsia="仿宋" w:hAnsi="Times New Roman" w:cs="Times New Roman"/>
          <w:sz w:val="28"/>
          <w:szCs w:val="28"/>
        </w:rPr>
        <w:t>4-2</w:t>
      </w:r>
      <w:r w:rsidRPr="00224AC3">
        <w:rPr>
          <w:rFonts w:ascii="Times New Roman" w:eastAsia="仿宋" w:hAnsi="Times New Roman" w:cs="Times New Roman"/>
          <w:sz w:val="28"/>
          <w:szCs w:val="28"/>
        </w:rPr>
        <w:t>页面要求依次填写信息，信息</w:t>
      </w:r>
      <w:proofErr w:type="gramStart"/>
      <w:r w:rsidRPr="00224AC3">
        <w:rPr>
          <w:rFonts w:ascii="Times New Roman" w:eastAsia="仿宋" w:hAnsi="Times New Roman" w:cs="Times New Roman"/>
          <w:sz w:val="28"/>
          <w:szCs w:val="28"/>
        </w:rPr>
        <w:t>必填项为</w:t>
      </w:r>
      <w:proofErr w:type="gramEnd"/>
      <w:r w:rsidRPr="00224AC3">
        <w:rPr>
          <w:rFonts w:ascii="Times New Roman" w:eastAsia="仿宋" w:hAnsi="Times New Roman" w:cs="Times New Roman"/>
          <w:sz w:val="28"/>
          <w:szCs w:val="28"/>
        </w:rPr>
        <w:t>姓名、院区、报销年度、校园卡账号、发票号码、发票图片、医疗收费明细图片、病历图片。</w:t>
      </w:r>
    </w:p>
    <w:p w14:paraId="2ADF528F" w14:textId="77777777" w:rsidR="007E5F0B" w:rsidRPr="00224AC3" w:rsidRDefault="00DB5D0B">
      <w:pPr>
        <w:spacing w:line="360" w:lineRule="auto"/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224AC3">
        <w:rPr>
          <w:rFonts w:ascii="Times New Roman" w:eastAsia="仿宋" w:hAnsi="Times New Roman" w:cs="Times New Roman"/>
          <w:noProof/>
          <w:sz w:val="28"/>
          <w:szCs w:val="28"/>
        </w:rPr>
        <w:lastRenderedPageBreak/>
        <w:drawing>
          <wp:inline distT="0" distB="0" distL="114300" distR="114300" wp14:anchorId="0D689CF2" wp14:editId="01599814">
            <wp:extent cx="2374900" cy="4714875"/>
            <wp:effectExtent l="0" t="0" r="6350" b="9525"/>
            <wp:docPr id="8" name="图片 8" descr="1683853128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8385312835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205" cy="476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878B3" w14:textId="77777777" w:rsidR="00224AC3" w:rsidRPr="00224AC3" w:rsidRDefault="00DB5D0B" w:rsidP="00224AC3">
      <w:pPr>
        <w:spacing w:line="560" w:lineRule="exact"/>
        <w:jc w:val="center"/>
        <w:rPr>
          <w:rFonts w:ascii="Times New Roman" w:eastAsia="仿宋" w:hAnsi="Times New Roman" w:cs="Times New Roman"/>
          <w:sz w:val="24"/>
        </w:rPr>
      </w:pPr>
      <w:r w:rsidRPr="00224AC3">
        <w:rPr>
          <w:rFonts w:ascii="Times New Roman" w:eastAsia="仿宋" w:hAnsi="Times New Roman" w:cs="Times New Roman"/>
          <w:sz w:val="24"/>
        </w:rPr>
        <w:t>图</w:t>
      </w:r>
      <w:r w:rsidRPr="00224AC3">
        <w:rPr>
          <w:rFonts w:ascii="Times New Roman" w:eastAsia="仿宋" w:hAnsi="Times New Roman" w:cs="Times New Roman"/>
          <w:sz w:val="24"/>
        </w:rPr>
        <w:t>4-2</w:t>
      </w:r>
    </w:p>
    <w:p w14:paraId="402A90AC" w14:textId="5B958051" w:rsidR="007E5F0B" w:rsidRPr="00224AC3" w:rsidRDefault="00DB5D0B" w:rsidP="00224AC3">
      <w:pPr>
        <w:spacing w:line="560" w:lineRule="exact"/>
        <w:ind w:firstLineChars="200" w:firstLine="480"/>
        <w:rPr>
          <w:rFonts w:ascii="Times New Roman" w:eastAsia="仿宋" w:hAnsi="Times New Roman" w:cs="Times New Roman"/>
          <w:sz w:val="28"/>
          <w:szCs w:val="28"/>
        </w:rPr>
      </w:pPr>
      <w:r w:rsidRPr="00224AC3">
        <w:rPr>
          <w:rFonts w:ascii="Times New Roman" w:eastAsia="仿宋" w:hAnsi="Times New Roman" w:cs="Times New Roman"/>
          <w:sz w:val="24"/>
        </w:rPr>
        <w:t>备注：</w:t>
      </w:r>
      <w:r w:rsidRPr="00224AC3">
        <w:rPr>
          <w:rFonts w:ascii="Times New Roman" w:eastAsia="仿宋" w:hAnsi="Times New Roman" w:cs="Times New Roman"/>
          <w:sz w:val="24"/>
        </w:rPr>
        <w:t>1.</w:t>
      </w:r>
      <w:r w:rsidRPr="00224AC3">
        <w:rPr>
          <w:rFonts w:ascii="Times New Roman" w:eastAsia="仿宋" w:hAnsi="Times New Roman" w:cs="Times New Roman"/>
          <w:sz w:val="24"/>
        </w:rPr>
        <w:t>剩余</w:t>
      </w:r>
      <w:proofErr w:type="gramStart"/>
      <w:r w:rsidRPr="00224AC3">
        <w:rPr>
          <w:rFonts w:ascii="Times New Roman" w:eastAsia="仿宋" w:hAnsi="Times New Roman" w:cs="Times New Roman"/>
          <w:sz w:val="24"/>
        </w:rPr>
        <w:t>医</w:t>
      </w:r>
      <w:proofErr w:type="gramEnd"/>
      <w:r w:rsidRPr="00224AC3">
        <w:rPr>
          <w:rFonts w:ascii="Times New Roman" w:eastAsia="仿宋" w:hAnsi="Times New Roman" w:cs="Times New Roman"/>
          <w:sz w:val="24"/>
        </w:rPr>
        <w:t>保报销额度默认为当前年份的额度。</w:t>
      </w:r>
    </w:p>
    <w:p w14:paraId="3BFCF232" w14:textId="77777777" w:rsidR="007E5F0B" w:rsidRPr="00224AC3" w:rsidRDefault="00DB5D0B" w:rsidP="00224AC3">
      <w:pPr>
        <w:spacing w:line="560" w:lineRule="exact"/>
        <w:ind w:firstLineChars="500" w:firstLine="1200"/>
        <w:rPr>
          <w:rFonts w:ascii="Times New Roman" w:eastAsia="仿宋" w:hAnsi="Times New Roman" w:cs="Times New Roman"/>
          <w:sz w:val="24"/>
        </w:rPr>
      </w:pPr>
      <w:r w:rsidRPr="00224AC3">
        <w:rPr>
          <w:rFonts w:ascii="Times New Roman" w:eastAsia="仿宋" w:hAnsi="Times New Roman" w:cs="Times New Roman"/>
          <w:sz w:val="24"/>
        </w:rPr>
        <w:t>2.</w:t>
      </w:r>
      <w:r w:rsidRPr="00224AC3">
        <w:rPr>
          <w:rFonts w:ascii="Times New Roman" w:eastAsia="仿宋" w:hAnsi="Times New Roman" w:cs="Times New Roman"/>
          <w:sz w:val="24"/>
        </w:rPr>
        <w:t>校园卡账号必须为发票本人账号。</w:t>
      </w:r>
    </w:p>
    <w:p w14:paraId="71E44E97" w14:textId="77777777" w:rsidR="007E5F0B" w:rsidRPr="00224AC3" w:rsidRDefault="00DB5D0B" w:rsidP="00224AC3">
      <w:pPr>
        <w:spacing w:line="560" w:lineRule="exact"/>
        <w:ind w:firstLineChars="500" w:firstLine="1200"/>
        <w:rPr>
          <w:rFonts w:ascii="Times New Roman" w:eastAsia="仿宋" w:hAnsi="Times New Roman" w:cs="Times New Roman"/>
          <w:sz w:val="24"/>
        </w:rPr>
      </w:pPr>
      <w:r w:rsidRPr="00224AC3">
        <w:rPr>
          <w:rFonts w:ascii="Times New Roman" w:eastAsia="仿宋" w:hAnsi="Times New Roman" w:cs="Times New Roman"/>
          <w:sz w:val="24"/>
        </w:rPr>
        <w:t>3.</w:t>
      </w:r>
      <w:r w:rsidRPr="00224AC3">
        <w:rPr>
          <w:rFonts w:ascii="Times New Roman" w:eastAsia="仿宋" w:hAnsi="Times New Roman" w:cs="Times New Roman"/>
          <w:sz w:val="24"/>
        </w:rPr>
        <w:t>急诊无转诊证明</w:t>
      </w:r>
      <w:proofErr w:type="gramStart"/>
      <w:r w:rsidRPr="00224AC3">
        <w:rPr>
          <w:rFonts w:ascii="Times New Roman" w:eastAsia="仿宋" w:hAnsi="Times New Roman" w:cs="Times New Roman"/>
          <w:sz w:val="24"/>
        </w:rPr>
        <w:t>无须上</w:t>
      </w:r>
      <w:proofErr w:type="gramEnd"/>
      <w:r w:rsidRPr="00224AC3">
        <w:rPr>
          <w:rFonts w:ascii="Times New Roman" w:eastAsia="仿宋" w:hAnsi="Times New Roman" w:cs="Times New Roman"/>
          <w:sz w:val="24"/>
        </w:rPr>
        <w:t>传转诊图片。</w:t>
      </w:r>
    </w:p>
    <w:p w14:paraId="5EA7DC4F" w14:textId="77777777" w:rsidR="007E5F0B" w:rsidRPr="00224AC3" w:rsidRDefault="00DB5D0B" w:rsidP="00224AC3">
      <w:pPr>
        <w:spacing w:line="560" w:lineRule="exact"/>
        <w:ind w:firstLineChars="500" w:firstLine="1200"/>
        <w:rPr>
          <w:rFonts w:ascii="Times New Roman" w:eastAsia="仿宋" w:hAnsi="Times New Roman" w:cs="Times New Roman"/>
          <w:sz w:val="24"/>
        </w:rPr>
      </w:pPr>
      <w:r w:rsidRPr="00224AC3">
        <w:rPr>
          <w:rFonts w:ascii="Times New Roman" w:eastAsia="仿宋" w:hAnsi="Times New Roman" w:cs="Times New Roman"/>
          <w:sz w:val="24"/>
        </w:rPr>
        <w:t>4.</w:t>
      </w:r>
      <w:r w:rsidRPr="00224AC3">
        <w:rPr>
          <w:rFonts w:ascii="Times New Roman" w:eastAsia="仿宋" w:hAnsi="Times New Roman" w:cs="Times New Roman"/>
          <w:sz w:val="24"/>
        </w:rPr>
        <w:t>病历日期与发票就诊日期须保持一致。</w:t>
      </w:r>
    </w:p>
    <w:p w14:paraId="68BB9A70" w14:textId="77777777" w:rsidR="007E5F0B" w:rsidRPr="00224AC3" w:rsidRDefault="00DB5D0B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 w:rsidRPr="00224AC3">
        <w:rPr>
          <w:rFonts w:ascii="Times New Roman" w:eastAsia="仿宋" w:hAnsi="Times New Roman" w:cs="Times New Roman"/>
          <w:sz w:val="28"/>
          <w:szCs w:val="28"/>
        </w:rPr>
        <w:t>（三）查询历史报销记录，点击</w:t>
      </w:r>
      <w:r w:rsidRPr="00224AC3">
        <w:rPr>
          <w:rFonts w:ascii="Times New Roman" w:eastAsia="仿宋" w:hAnsi="Times New Roman" w:cs="Times New Roman"/>
          <w:sz w:val="28"/>
          <w:szCs w:val="28"/>
        </w:rPr>
        <w:t>“</w:t>
      </w:r>
      <w:proofErr w:type="gramStart"/>
      <w:r w:rsidRPr="00224AC3">
        <w:rPr>
          <w:rFonts w:ascii="Times New Roman" w:eastAsia="仿宋" w:hAnsi="Times New Roman" w:cs="Times New Roman"/>
          <w:sz w:val="28"/>
          <w:szCs w:val="28"/>
        </w:rPr>
        <w:t>医</w:t>
      </w:r>
      <w:proofErr w:type="gramEnd"/>
      <w:r w:rsidRPr="00224AC3">
        <w:rPr>
          <w:rFonts w:ascii="Times New Roman" w:eastAsia="仿宋" w:hAnsi="Times New Roman" w:cs="Times New Roman"/>
          <w:sz w:val="28"/>
          <w:szCs w:val="28"/>
        </w:rPr>
        <w:t>保报销记录</w:t>
      </w:r>
      <w:r w:rsidRPr="00224AC3">
        <w:rPr>
          <w:rFonts w:ascii="Times New Roman" w:eastAsia="仿宋" w:hAnsi="Times New Roman" w:cs="Times New Roman"/>
          <w:sz w:val="28"/>
          <w:szCs w:val="28"/>
        </w:rPr>
        <w:t>”</w:t>
      </w:r>
      <w:r w:rsidRPr="00224AC3">
        <w:rPr>
          <w:rFonts w:ascii="Times New Roman" w:eastAsia="仿宋" w:hAnsi="Times New Roman" w:cs="Times New Roman"/>
          <w:sz w:val="28"/>
          <w:szCs w:val="28"/>
        </w:rPr>
        <w:t>，如图</w:t>
      </w:r>
      <w:r w:rsidRPr="00224AC3">
        <w:rPr>
          <w:rFonts w:ascii="Times New Roman" w:eastAsia="仿宋" w:hAnsi="Times New Roman" w:cs="Times New Roman"/>
          <w:sz w:val="28"/>
          <w:szCs w:val="28"/>
        </w:rPr>
        <w:t>4-3</w:t>
      </w:r>
      <w:r w:rsidRPr="00224AC3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0020AF6E" w14:textId="77777777" w:rsidR="007E5F0B" w:rsidRPr="00224AC3" w:rsidRDefault="00DB5D0B">
      <w:pPr>
        <w:spacing w:line="360" w:lineRule="auto"/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224AC3">
        <w:rPr>
          <w:rFonts w:ascii="Times New Roman" w:eastAsia="仿宋" w:hAnsi="Times New Roman" w:cs="Times New Roman"/>
          <w:noProof/>
          <w:sz w:val="28"/>
          <w:szCs w:val="28"/>
        </w:rPr>
        <w:lastRenderedPageBreak/>
        <w:drawing>
          <wp:inline distT="0" distB="0" distL="114300" distR="114300" wp14:anchorId="652BF887" wp14:editId="62EA34E6">
            <wp:extent cx="3061335" cy="4248150"/>
            <wp:effectExtent l="0" t="0" r="5715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65427" cy="425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6C24A" w14:textId="77777777" w:rsidR="007E5F0B" w:rsidRPr="00FE688A" w:rsidRDefault="00DB5D0B">
      <w:pPr>
        <w:spacing w:line="360" w:lineRule="auto"/>
        <w:jc w:val="center"/>
        <w:rPr>
          <w:rFonts w:ascii="Times New Roman" w:eastAsia="仿宋" w:hAnsi="Times New Roman" w:cs="Times New Roman"/>
          <w:sz w:val="24"/>
        </w:rPr>
      </w:pPr>
      <w:r w:rsidRPr="00FE688A">
        <w:rPr>
          <w:rFonts w:ascii="Times New Roman" w:eastAsia="仿宋" w:hAnsi="Times New Roman" w:cs="Times New Roman"/>
          <w:sz w:val="24"/>
        </w:rPr>
        <w:t>图</w:t>
      </w:r>
      <w:r w:rsidRPr="00FE688A">
        <w:rPr>
          <w:rFonts w:ascii="Times New Roman" w:eastAsia="仿宋" w:hAnsi="Times New Roman" w:cs="Times New Roman"/>
          <w:sz w:val="24"/>
        </w:rPr>
        <w:t>4-3</w:t>
      </w:r>
    </w:p>
    <w:p w14:paraId="1588549F" w14:textId="77777777" w:rsidR="007E5F0B" w:rsidRPr="00224AC3" w:rsidRDefault="00DB5D0B">
      <w:pPr>
        <w:pStyle w:val="2"/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bookmarkStart w:id="8" w:name="_Toc134776681"/>
      <w:bookmarkStart w:id="9" w:name="_Toc853"/>
      <w:r w:rsidRPr="00224AC3">
        <w:rPr>
          <w:rFonts w:ascii="Times New Roman" w:eastAsia="仿宋" w:hAnsi="Times New Roman" w:cs="Times New Roman"/>
          <w:sz w:val="28"/>
          <w:szCs w:val="28"/>
        </w:rPr>
        <w:t>五、意见反馈</w:t>
      </w:r>
      <w:bookmarkEnd w:id="8"/>
      <w:bookmarkEnd w:id="9"/>
    </w:p>
    <w:p w14:paraId="2A232168" w14:textId="77777777" w:rsidR="007E5F0B" w:rsidRPr="00224AC3" w:rsidRDefault="00DB5D0B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24AC3">
        <w:rPr>
          <w:rFonts w:ascii="Times New Roman" w:eastAsia="仿宋" w:hAnsi="Times New Roman" w:cs="Times New Roman"/>
          <w:sz w:val="28"/>
          <w:szCs w:val="28"/>
        </w:rPr>
        <w:t>选择</w:t>
      </w:r>
      <w:r w:rsidRPr="00224AC3">
        <w:rPr>
          <w:rFonts w:ascii="Times New Roman" w:eastAsia="仿宋" w:hAnsi="Times New Roman" w:cs="Times New Roman"/>
          <w:sz w:val="28"/>
          <w:szCs w:val="28"/>
        </w:rPr>
        <w:t>“</w:t>
      </w:r>
      <w:r w:rsidRPr="00224AC3">
        <w:rPr>
          <w:rFonts w:ascii="Times New Roman" w:eastAsia="仿宋" w:hAnsi="Times New Roman" w:cs="Times New Roman"/>
          <w:sz w:val="28"/>
          <w:szCs w:val="28"/>
        </w:rPr>
        <w:t>个人中心</w:t>
      </w:r>
      <w:r w:rsidRPr="00224AC3">
        <w:rPr>
          <w:rFonts w:ascii="Times New Roman" w:eastAsia="仿宋" w:hAnsi="Times New Roman" w:cs="Times New Roman"/>
          <w:sz w:val="28"/>
          <w:szCs w:val="28"/>
        </w:rPr>
        <w:t>”</w:t>
      </w:r>
      <w:r w:rsidRPr="00224AC3">
        <w:rPr>
          <w:rFonts w:ascii="Times New Roman" w:eastAsia="仿宋" w:hAnsi="Times New Roman" w:cs="Times New Roman"/>
          <w:sz w:val="28"/>
          <w:szCs w:val="28"/>
        </w:rPr>
        <w:t>，点击</w:t>
      </w:r>
      <w:r w:rsidRPr="00224AC3">
        <w:rPr>
          <w:rFonts w:ascii="Times New Roman" w:eastAsia="仿宋" w:hAnsi="Times New Roman" w:cs="Times New Roman"/>
          <w:sz w:val="28"/>
          <w:szCs w:val="28"/>
        </w:rPr>
        <w:t>“</w:t>
      </w:r>
      <w:r w:rsidRPr="00224AC3">
        <w:rPr>
          <w:rFonts w:ascii="Times New Roman" w:eastAsia="仿宋" w:hAnsi="Times New Roman" w:cs="Times New Roman"/>
          <w:sz w:val="28"/>
          <w:szCs w:val="28"/>
        </w:rPr>
        <w:t>意见反馈</w:t>
      </w:r>
      <w:r w:rsidRPr="00224AC3">
        <w:rPr>
          <w:rFonts w:ascii="Times New Roman" w:eastAsia="仿宋" w:hAnsi="Times New Roman" w:cs="Times New Roman"/>
          <w:sz w:val="28"/>
          <w:szCs w:val="28"/>
        </w:rPr>
        <w:t>”</w:t>
      </w:r>
      <w:r w:rsidRPr="00224AC3">
        <w:rPr>
          <w:rFonts w:ascii="Times New Roman" w:eastAsia="仿宋" w:hAnsi="Times New Roman" w:cs="Times New Roman"/>
          <w:sz w:val="28"/>
          <w:szCs w:val="28"/>
        </w:rPr>
        <w:t>来提交意见建议，如图</w:t>
      </w:r>
      <w:r w:rsidRPr="00224AC3">
        <w:rPr>
          <w:rFonts w:ascii="Times New Roman" w:eastAsia="仿宋" w:hAnsi="Times New Roman" w:cs="Times New Roman"/>
          <w:sz w:val="28"/>
          <w:szCs w:val="28"/>
        </w:rPr>
        <w:t>5-1</w:t>
      </w:r>
      <w:r w:rsidRPr="00224AC3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20C55013" w14:textId="77777777" w:rsidR="007E5F0B" w:rsidRPr="00224AC3" w:rsidRDefault="00DB5D0B">
      <w:pPr>
        <w:spacing w:line="360" w:lineRule="auto"/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224AC3">
        <w:rPr>
          <w:rFonts w:ascii="Times New Roman" w:eastAsia="仿宋" w:hAnsi="Times New Roman" w:cs="Times New Roman"/>
          <w:noProof/>
          <w:sz w:val="28"/>
          <w:szCs w:val="28"/>
        </w:rPr>
        <w:lastRenderedPageBreak/>
        <w:drawing>
          <wp:inline distT="0" distB="0" distL="114300" distR="114300" wp14:anchorId="4DFC4966" wp14:editId="6298B2D5">
            <wp:extent cx="2967990" cy="4133850"/>
            <wp:effectExtent l="0" t="0" r="381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69729" cy="413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DB2B5" w14:textId="77777777" w:rsidR="007E5F0B" w:rsidRPr="00FE688A" w:rsidRDefault="00DB5D0B">
      <w:pPr>
        <w:spacing w:line="360" w:lineRule="auto"/>
        <w:jc w:val="center"/>
        <w:rPr>
          <w:rFonts w:ascii="Times New Roman" w:eastAsia="仿宋" w:hAnsi="Times New Roman" w:cs="Times New Roman"/>
          <w:sz w:val="24"/>
        </w:rPr>
      </w:pPr>
      <w:r w:rsidRPr="00FE688A">
        <w:rPr>
          <w:rFonts w:ascii="Times New Roman" w:eastAsia="仿宋" w:hAnsi="Times New Roman" w:cs="Times New Roman"/>
          <w:sz w:val="24"/>
        </w:rPr>
        <w:t>图</w:t>
      </w:r>
      <w:r w:rsidRPr="00FE688A">
        <w:rPr>
          <w:rFonts w:ascii="Times New Roman" w:eastAsia="仿宋" w:hAnsi="Times New Roman" w:cs="Times New Roman"/>
          <w:sz w:val="24"/>
        </w:rPr>
        <w:t>5-1</w:t>
      </w:r>
    </w:p>
    <w:p w14:paraId="58DDA05F" w14:textId="77777777" w:rsidR="007E5F0B" w:rsidRPr="00224AC3" w:rsidRDefault="007E5F0B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sectPr w:rsidR="007E5F0B" w:rsidRPr="00224AC3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C011" w14:textId="77777777" w:rsidR="00435E17" w:rsidRDefault="00435E17">
      <w:r>
        <w:separator/>
      </w:r>
    </w:p>
  </w:endnote>
  <w:endnote w:type="continuationSeparator" w:id="0">
    <w:p w14:paraId="1FAC0C87" w14:textId="77777777" w:rsidR="00435E17" w:rsidRDefault="0043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</w:sdtPr>
    <w:sdtEndPr/>
    <w:sdtContent>
      <w:p w14:paraId="696010A8" w14:textId="77777777" w:rsidR="007E5F0B" w:rsidRDefault="00DB5D0B">
        <w:pPr>
          <w:pStyle w:val="a3"/>
          <w:jc w:val="center"/>
        </w:pPr>
        <w:r>
          <w:rPr>
            <w:lang w:val="zh-CN"/>
          </w:rPr>
          <w:t xml:space="preserve">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lang w:val="zh-CN"/>
          </w:rPr>
          <w:t>2</w:t>
        </w:r>
        <w:r>
          <w:rPr>
            <w:b/>
            <w:bCs/>
            <w:sz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lang w:val="zh-CN"/>
          </w:rPr>
          <w:t>2</w:t>
        </w:r>
        <w:r>
          <w:rPr>
            <w:b/>
            <w:bCs/>
            <w:sz w:val="24"/>
          </w:rPr>
          <w:fldChar w:fldCharType="end"/>
        </w:r>
      </w:p>
    </w:sdtContent>
  </w:sdt>
  <w:p w14:paraId="256BFD89" w14:textId="77777777" w:rsidR="007E5F0B" w:rsidRDefault="007E5F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F2B0A" w14:textId="77777777" w:rsidR="00435E17" w:rsidRDefault="00435E17">
      <w:r>
        <w:separator/>
      </w:r>
    </w:p>
  </w:footnote>
  <w:footnote w:type="continuationSeparator" w:id="0">
    <w:p w14:paraId="224C2179" w14:textId="77777777" w:rsidR="00435E17" w:rsidRDefault="00435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E4FB" w14:textId="77777777" w:rsidR="007E5F0B" w:rsidRDefault="007E5F0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01294E"/>
    <w:multiLevelType w:val="singleLevel"/>
    <w:tmpl w:val="F401294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g2YzQ5ZmY2NzE5NTVmM2E2NTJmOTFiODQ5NWYyMmMifQ=="/>
  </w:docVars>
  <w:rsids>
    <w:rsidRoot w:val="007E5F0B"/>
    <w:rsid w:val="00001797"/>
    <w:rsid w:val="00073E10"/>
    <w:rsid w:val="001F1D2C"/>
    <w:rsid w:val="00215AA4"/>
    <w:rsid w:val="00224AC3"/>
    <w:rsid w:val="002A034A"/>
    <w:rsid w:val="003B084B"/>
    <w:rsid w:val="00435E17"/>
    <w:rsid w:val="00770886"/>
    <w:rsid w:val="0078143C"/>
    <w:rsid w:val="007E5F0B"/>
    <w:rsid w:val="0089189B"/>
    <w:rsid w:val="00DB5D0B"/>
    <w:rsid w:val="00ED1E2A"/>
    <w:rsid w:val="00FE688A"/>
    <w:rsid w:val="00FF68DA"/>
    <w:rsid w:val="01203FAE"/>
    <w:rsid w:val="018450A2"/>
    <w:rsid w:val="02001F35"/>
    <w:rsid w:val="022300D7"/>
    <w:rsid w:val="0267374D"/>
    <w:rsid w:val="026E6F9B"/>
    <w:rsid w:val="02C80459"/>
    <w:rsid w:val="02C92423"/>
    <w:rsid w:val="0313544C"/>
    <w:rsid w:val="033C0E47"/>
    <w:rsid w:val="03712EB6"/>
    <w:rsid w:val="0374413D"/>
    <w:rsid w:val="038F0F77"/>
    <w:rsid w:val="03905CF6"/>
    <w:rsid w:val="03A762C0"/>
    <w:rsid w:val="03BE79A3"/>
    <w:rsid w:val="03EF5EB9"/>
    <w:rsid w:val="04114082"/>
    <w:rsid w:val="042E253E"/>
    <w:rsid w:val="043B4AFE"/>
    <w:rsid w:val="04754611"/>
    <w:rsid w:val="04860E14"/>
    <w:rsid w:val="049A4077"/>
    <w:rsid w:val="04E142F5"/>
    <w:rsid w:val="04F82B4C"/>
    <w:rsid w:val="0570558C"/>
    <w:rsid w:val="057743B8"/>
    <w:rsid w:val="057B5525"/>
    <w:rsid w:val="05D14557"/>
    <w:rsid w:val="0620235A"/>
    <w:rsid w:val="06562220"/>
    <w:rsid w:val="067E2606"/>
    <w:rsid w:val="068723D9"/>
    <w:rsid w:val="06D2330E"/>
    <w:rsid w:val="06FD6F73"/>
    <w:rsid w:val="079C3C62"/>
    <w:rsid w:val="07B05960"/>
    <w:rsid w:val="07D93108"/>
    <w:rsid w:val="07DD49A7"/>
    <w:rsid w:val="0845254C"/>
    <w:rsid w:val="08D8516E"/>
    <w:rsid w:val="090E293E"/>
    <w:rsid w:val="094840A2"/>
    <w:rsid w:val="09542451"/>
    <w:rsid w:val="09C35E1E"/>
    <w:rsid w:val="09C771CC"/>
    <w:rsid w:val="09C9505F"/>
    <w:rsid w:val="0A92134D"/>
    <w:rsid w:val="0AE55920"/>
    <w:rsid w:val="0AE9345B"/>
    <w:rsid w:val="0B3643CE"/>
    <w:rsid w:val="0B56454F"/>
    <w:rsid w:val="0B5B0786"/>
    <w:rsid w:val="0B7A7DE2"/>
    <w:rsid w:val="0B93537C"/>
    <w:rsid w:val="0BD936D7"/>
    <w:rsid w:val="0C0B7609"/>
    <w:rsid w:val="0C2C7CAB"/>
    <w:rsid w:val="0C721436"/>
    <w:rsid w:val="0D1424ED"/>
    <w:rsid w:val="0D2564A8"/>
    <w:rsid w:val="0D270472"/>
    <w:rsid w:val="0D7C07BE"/>
    <w:rsid w:val="0D8256A8"/>
    <w:rsid w:val="0D9E6986"/>
    <w:rsid w:val="0DA017BE"/>
    <w:rsid w:val="0DB717F6"/>
    <w:rsid w:val="0DD06C7C"/>
    <w:rsid w:val="0E557A2D"/>
    <w:rsid w:val="0EB21FBD"/>
    <w:rsid w:val="0EBB2D5A"/>
    <w:rsid w:val="0EC3241C"/>
    <w:rsid w:val="0ECC12D1"/>
    <w:rsid w:val="0ECC307F"/>
    <w:rsid w:val="0F0C791F"/>
    <w:rsid w:val="0F2B249C"/>
    <w:rsid w:val="0F503CB0"/>
    <w:rsid w:val="0F6B0AEA"/>
    <w:rsid w:val="0F6E05DA"/>
    <w:rsid w:val="0FBC7598"/>
    <w:rsid w:val="0FFE195E"/>
    <w:rsid w:val="103435D2"/>
    <w:rsid w:val="10401F77"/>
    <w:rsid w:val="108D4A90"/>
    <w:rsid w:val="1090632E"/>
    <w:rsid w:val="10B347B3"/>
    <w:rsid w:val="10C761F4"/>
    <w:rsid w:val="10DC4D6D"/>
    <w:rsid w:val="11405FA6"/>
    <w:rsid w:val="11472E91"/>
    <w:rsid w:val="11551A52"/>
    <w:rsid w:val="116B6410"/>
    <w:rsid w:val="11943BFC"/>
    <w:rsid w:val="11B524F0"/>
    <w:rsid w:val="11E44B84"/>
    <w:rsid w:val="11EF7262"/>
    <w:rsid w:val="12154D3D"/>
    <w:rsid w:val="1226647F"/>
    <w:rsid w:val="12744159"/>
    <w:rsid w:val="128B3251"/>
    <w:rsid w:val="1292638E"/>
    <w:rsid w:val="12A61E39"/>
    <w:rsid w:val="12D34280"/>
    <w:rsid w:val="12F62DC0"/>
    <w:rsid w:val="134C0C32"/>
    <w:rsid w:val="13737F6D"/>
    <w:rsid w:val="13AB3BAB"/>
    <w:rsid w:val="13B62550"/>
    <w:rsid w:val="14537D9F"/>
    <w:rsid w:val="148F527B"/>
    <w:rsid w:val="14B06F9F"/>
    <w:rsid w:val="14E904B0"/>
    <w:rsid w:val="14F670A8"/>
    <w:rsid w:val="14FE6CBC"/>
    <w:rsid w:val="15205ED3"/>
    <w:rsid w:val="153218A6"/>
    <w:rsid w:val="15451DDD"/>
    <w:rsid w:val="159D0129"/>
    <w:rsid w:val="159D39C7"/>
    <w:rsid w:val="15D53161"/>
    <w:rsid w:val="15E46F00"/>
    <w:rsid w:val="15F1161D"/>
    <w:rsid w:val="16185A55"/>
    <w:rsid w:val="16CD3E38"/>
    <w:rsid w:val="16DE4297"/>
    <w:rsid w:val="17147CB9"/>
    <w:rsid w:val="172A4DE7"/>
    <w:rsid w:val="173E4D36"/>
    <w:rsid w:val="175B58E8"/>
    <w:rsid w:val="177A7043"/>
    <w:rsid w:val="17920BDE"/>
    <w:rsid w:val="17DA4A5F"/>
    <w:rsid w:val="182B350C"/>
    <w:rsid w:val="18651F9D"/>
    <w:rsid w:val="18714C97"/>
    <w:rsid w:val="187A3B4C"/>
    <w:rsid w:val="18CB084B"/>
    <w:rsid w:val="18CD0120"/>
    <w:rsid w:val="18D25736"/>
    <w:rsid w:val="1918190B"/>
    <w:rsid w:val="199944A6"/>
    <w:rsid w:val="19B7465C"/>
    <w:rsid w:val="1A693E78"/>
    <w:rsid w:val="1A8769F4"/>
    <w:rsid w:val="1A9B5FFB"/>
    <w:rsid w:val="1AA11864"/>
    <w:rsid w:val="1AA749A0"/>
    <w:rsid w:val="1AB84DFF"/>
    <w:rsid w:val="1AC76DF0"/>
    <w:rsid w:val="1AEE25CF"/>
    <w:rsid w:val="1B1069E9"/>
    <w:rsid w:val="1B8F3DB2"/>
    <w:rsid w:val="1BA23AE5"/>
    <w:rsid w:val="1BE0460E"/>
    <w:rsid w:val="1C0B3DD1"/>
    <w:rsid w:val="1C13053F"/>
    <w:rsid w:val="1C6568C1"/>
    <w:rsid w:val="1CC01D49"/>
    <w:rsid w:val="1CF57C45"/>
    <w:rsid w:val="1D100F23"/>
    <w:rsid w:val="1D291FE4"/>
    <w:rsid w:val="1D4B1F5B"/>
    <w:rsid w:val="1D5C1A72"/>
    <w:rsid w:val="1D69418F"/>
    <w:rsid w:val="1D7C2114"/>
    <w:rsid w:val="1DF779ED"/>
    <w:rsid w:val="1E2D1660"/>
    <w:rsid w:val="1E450758"/>
    <w:rsid w:val="1EBA0EAC"/>
    <w:rsid w:val="1EDD6BE3"/>
    <w:rsid w:val="1EE937D9"/>
    <w:rsid w:val="1EEA12FF"/>
    <w:rsid w:val="1F2C1918"/>
    <w:rsid w:val="1F7F413E"/>
    <w:rsid w:val="1F861028"/>
    <w:rsid w:val="1FE02E2E"/>
    <w:rsid w:val="1FFC12EA"/>
    <w:rsid w:val="200F101E"/>
    <w:rsid w:val="20210D51"/>
    <w:rsid w:val="208C2D42"/>
    <w:rsid w:val="208F10F2"/>
    <w:rsid w:val="208F215E"/>
    <w:rsid w:val="2113307A"/>
    <w:rsid w:val="215A276C"/>
    <w:rsid w:val="216E446A"/>
    <w:rsid w:val="219914E7"/>
    <w:rsid w:val="2205092A"/>
    <w:rsid w:val="221C404A"/>
    <w:rsid w:val="228C2DF9"/>
    <w:rsid w:val="22A15F6F"/>
    <w:rsid w:val="23140558"/>
    <w:rsid w:val="23353491"/>
    <w:rsid w:val="240B2444"/>
    <w:rsid w:val="242B03F0"/>
    <w:rsid w:val="2493237F"/>
    <w:rsid w:val="24A3267C"/>
    <w:rsid w:val="250C1FD0"/>
    <w:rsid w:val="2564005E"/>
    <w:rsid w:val="25643BBA"/>
    <w:rsid w:val="256736AA"/>
    <w:rsid w:val="25B44688"/>
    <w:rsid w:val="26103D41"/>
    <w:rsid w:val="26321F0A"/>
    <w:rsid w:val="269404CF"/>
    <w:rsid w:val="26C32B62"/>
    <w:rsid w:val="26E86A6C"/>
    <w:rsid w:val="271433BD"/>
    <w:rsid w:val="27257379"/>
    <w:rsid w:val="273824A2"/>
    <w:rsid w:val="277E51C7"/>
    <w:rsid w:val="27A22A72"/>
    <w:rsid w:val="27FC632B"/>
    <w:rsid w:val="280653FC"/>
    <w:rsid w:val="281270DF"/>
    <w:rsid w:val="28137B19"/>
    <w:rsid w:val="28164F13"/>
    <w:rsid w:val="284657F9"/>
    <w:rsid w:val="285A5748"/>
    <w:rsid w:val="28754330"/>
    <w:rsid w:val="28A075FF"/>
    <w:rsid w:val="28DB23E5"/>
    <w:rsid w:val="28DC4393"/>
    <w:rsid w:val="29387837"/>
    <w:rsid w:val="29915199"/>
    <w:rsid w:val="29936B4B"/>
    <w:rsid w:val="29D82DC8"/>
    <w:rsid w:val="2A305991"/>
    <w:rsid w:val="2A8E1BE9"/>
    <w:rsid w:val="2A970429"/>
    <w:rsid w:val="2A9C127E"/>
    <w:rsid w:val="2ABE3D6C"/>
    <w:rsid w:val="2B2440A6"/>
    <w:rsid w:val="2B2F4C6A"/>
    <w:rsid w:val="2B4407A3"/>
    <w:rsid w:val="2B577D1D"/>
    <w:rsid w:val="2B597E59"/>
    <w:rsid w:val="2BA47406"/>
    <w:rsid w:val="2BC74EA2"/>
    <w:rsid w:val="2C002162"/>
    <w:rsid w:val="2C0C0B07"/>
    <w:rsid w:val="2C0C4FAB"/>
    <w:rsid w:val="2C2916B9"/>
    <w:rsid w:val="2C33078A"/>
    <w:rsid w:val="2D3625E1"/>
    <w:rsid w:val="2D4C62B4"/>
    <w:rsid w:val="2D742E08"/>
    <w:rsid w:val="2D8E211C"/>
    <w:rsid w:val="2D962D7E"/>
    <w:rsid w:val="2DE410D2"/>
    <w:rsid w:val="2DE47F8D"/>
    <w:rsid w:val="2E0777D8"/>
    <w:rsid w:val="2EAB0AAB"/>
    <w:rsid w:val="2ED52960"/>
    <w:rsid w:val="2EFC1307"/>
    <w:rsid w:val="2F482D1E"/>
    <w:rsid w:val="2F4D3910"/>
    <w:rsid w:val="2F5729E1"/>
    <w:rsid w:val="2F8512FC"/>
    <w:rsid w:val="2FB614B6"/>
    <w:rsid w:val="2FD91648"/>
    <w:rsid w:val="3011493E"/>
    <w:rsid w:val="30427AA5"/>
    <w:rsid w:val="308570DA"/>
    <w:rsid w:val="309C7C60"/>
    <w:rsid w:val="309F63EE"/>
    <w:rsid w:val="30C47C02"/>
    <w:rsid w:val="30F93D50"/>
    <w:rsid w:val="30FC739C"/>
    <w:rsid w:val="311F12DD"/>
    <w:rsid w:val="313C1E8F"/>
    <w:rsid w:val="31480833"/>
    <w:rsid w:val="31771119"/>
    <w:rsid w:val="31A83080"/>
    <w:rsid w:val="31CC3212"/>
    <w:rsid w:val="31F6028F"/>
    <w:rsid w:val="322F37A1"/>
    <w:rsid w:val="32584AA6"/>
    <w:rsid w:val="327F64D7"/>
    <w:rsid w:val="32CE6B16"/>
    <w:rsid w:val="32E427DE"/>
    <w:rsid w:val="33557238"/>
    <w:rsid w:val="33753436"/>
    <w:rsid w:val="33B22D39"/>
    <w:rsid w:val="33DC5263"/>
    <w:rsid w:val="34BF705E"/>
    <w:rsid w:val="350D6D7C"/>
    <w:rsid w:val="355F614C"/>
    <w:rsid w:val="356E6F10"/>
    <w:rsid w:val="35942299"/>
    <w:rsid w:val="359E4EC6"/>
    <w:rsid w:val="35F72828"/>
    <w:rsid w:val="360A60B7"/>
    <w:rsid w:val="36575075"/>
    <w:rsid w:val="366854D4"/>
    <w:rsid w:val="366D4898"/>
    <w:rsid w:val="36E903C3"/>
    <w:rsid w:val="3772660A"/>
    <w:rsid w:val="37FE7E9E"/>
    <w:rsid w:val="380D1E8F"/>
    <w:rsid w:val="3857135C"/>
    <w:rsid w:val="386F692C"/>
    <w:rsid w:val="387168C2"/>
    <w:rsid w:val="387B14EE"/>
    <w:rsid w:val="38F848ED"/>
    <w:rsid w:val="390019F4"/>
    <w:rsid w:val="39E9692C"/>
    <w:rsid w:val="3A0948D8"/>
    <w:rsid w:val="3A184B1B"/>
    <w:rsid w:val="3A2B6F44"/>
    <w:rsid w:val="3A3C4CAD"/>
    <w:rsid w:val="3A4F216D"/>
    <w:rsid w:val="3A96260F"/>
    <w:rsid w:val="3AA34D2C"/>
    <w:rsid w:val="3AD43138"/>
    <w:rsid w:val="3AE80991"/>
    <w:rsid w:val="3AEC66D3"/>
    <w:rsid w:val="3AF17846"/>
    <w:rsid w:val="3B4262F3"/>
    <w:rsid w:val="3B5D137F"/>
    <w:rsid w:val="3BF27D19"/>
    <w:rsid w:val="3C291261"/>
    <w:rsid w:val="3C812E4B"/>
    <w:rsid w:val="3C834E15"/>
    <w:rsid w:val="3C9506A5"/>
    <w:rsid w:val="3D0E0B83"/>
    <w:rsid w:val="3D257C7B"/>
    <w:rsid w:val="3D9A7621"/>
    <w:rsid w:val="3DE2791A"/>
    <w:rsid w:val="3E1C72D0"/>
    <w:rsid w:val="3E2E0DB1"/>
    <w:rsid w:val="3E3143FD"/>
    <w:rsid w:val="3E467EA9"/>
    <w:rsid w:val="3EDB2CE7"/>
    <w:rsid w:val="3F19380F"/>
    <w:rsid w:val="3FB928FC"/>
    <w:rsid w:val="400E3105"/>
    <w:rsid w:val="40357A4F"/>
    <w:rsid w:val="40800A9A"/>
    <w:rsid w:val="40A13ABC"/>
    <w:rsid w:val="40AE7F87"/>
    <w:rsid w:val="40D479EE"/>
    <w:rsid w:val="40E83499"/>
    <w:rsid w:val="4100750C"/>
    <w:rsid w:val="41634D4B"/>
    <w:rsid w:val="418238EE"/>
    <w:rsid w:val="41A73354"/>
    <w:rsid w:val="41DA7286"/>
    <w:rsid w:val="41E40EAE"/>
    <w:rsid w:val="42750D5C"/>
    <w:rsid w:val="42B75819"/>
    <w:rsid w:val="432B3B11"/>
    <w:rsid w:val="432C2862"/>
    <w:rsid w:val="433400A4"/>
    <w:rsid w:val="436037BB"/>
    <w:rsid w:val="440E1469"/>
    <w:rsid w:val="4416031D"/>
    <w:rsid w:val="444906F3"/>
    <w:rsid w:val="44507CD3"/>
    <w:rsid w:val="44A973E3"/>
    <w:rsid w:val="44B738AE"/>
    <w:rsid w:val="44CE6E4A"/>
    <w:rsid w:val="45196317"/>
    <w:rsid w:val="45594965"/>
    <w:rsid w:val="45AA3413"/>
    <w:rsid w:val="45B93656"/>
    <w:rsid w:val="45EA7CB3"/>
    <w:rsid w:val="462E1DF2"/>
    <w:rsid w:val="463902F3"/>
    <w:rsid w:val="464E3D9E"/>
    <w:rsid w:val="470D1EAB"/>
    <w:rsid w:val="470D3C59"/>
    <w:rsid w:val="471843AC"/>
    <w:rsid w:val="471E5E67"/>
    <w:rsid w:val="47376F28"/>
    <w:rsid w:val="473E52D4"/>
    <w:rsid w:val="47737835"/>
    <w:rsid w:val="47905A6E"/>
    <w:rsid w:val="47CC58C3"/>
    <w:rsid w:val="48F055E1"/>
    <w:rsid w:val="48FF3A76"/>
    <w:rsid w:val="493D00FA"/>
    <w:rsid w:val="49492F43"/>
    <w:rsid w:val="49697141"/>
    <w:rsid w:val="49845D29"/>
    <w:rsid w:val="498E0956"/>
    <w:rsid w:val="49900B72"/>
    <w:rsid w:val="49C820BA"/>
    <w:rsid w:val="49CA5745"/>
    <w:rsid w:val="4A174DEF"/>
    <w:rsid w:val="4B6B67AE"/>
    <w:rsid w:val="4BD05B9E"/>
    <w:rsid w:val="4C263D9D"/>
    <w:rsid w:val="4C787DC7"/>
    <w:rsid w:val="4C83676C"/>
    <w:rsid w:val="4D330192"/>
    <w:rsid w:val="4D8D0A7F"/>
    <w:rsid w:val="4D940ECA"/>
    <w:rsid w:val="4DBA440F"/>
    <w:rsid w:val="4E102281"/>
    <w:rsid w:val="4E316018"/>
    <w:rsid w:val="4E4D0DDF"/>
    <w:rsid w:val="4E922C96"/>
    <w:rsid w:val="4E946A0E"/>
    <w:rsid w:val="4F3F2E1E"/>
    <w:rsid w:val="4F4321E7"/>
    <w:rsid w:val="4F4519D9"/>
    <w:rsid w:val="500D4CCA"/>
    <w:rsid w:val="507765E7"/>
    <w:rsid w:val="50A86CB6"/>
    <w:rsid w:val="50D77086"/>
    <w:rsid w:val="51085492"/>
    <w:rsid w:val="51385D77"/>
    <w:rsid w:val="51B178D7"/>
    <w:rsid w:val="51E23F34"/>
    <w:rsid w:val="51F55A16"/>
    <w:rsid w:val="5201085F"/>
    <w:rsid w:val="52047062"/>
    <w:rsid w:val="52071B6C"/>
    <w:rsid w:val="52481FEA"/>
    <w:rsid w:val="52816712"/>
    <w:rsid w:val="52AD62F0"/>
    <w:rsid w:val="537B63EF"/>
    <w:rsid w:val="538A03E0"/>
    <w:rsid w:val="53F1045F"/>
    <w:rsid w:val="54442C85"/>
    <w:rsid w:val="546C57C4"/>
    <w:rsid w:val="54B27BEE"/>
    <w:rsid w:val="54D933CD"/>
    <w:rsid w:val="551C150B"/>
    <w:rsid w:val="55684751"/>
    <w:rsid w:val="55690BF5"/>
    <w:rsid w:val="558C043F"/>
    <w:rsid w:val="55D05041"/>
    <w:rsid w:val="565F7902"/>
    <w:rsid w:val="568832FC"/>
    <w:rsid w:val="56AF6ADB"/>
    <w:rsid w:val="56FB1D20"/>
    <w:rsid w:val="577E64AD"/>
    <w:rsid w:val="578C2978"/>
    <w:rsid w:val="5798756F"/>
    <w:rsid w:val="57C2283E"/>
    <w:rsid w:val="583152CE"/>
    <w:rsid w:val="58663E37"/>
    <w:rsid w:val="5866766D"/>
    <w:rsid w:val="589C6BEB"/>
    <w:rsid w:val="58A43CF2"/>
    <w:rsid w:val="58B06B3A"/>
    <w:rsid w:val="58B303D9"/>
    <w:rsid w:val="58EE31BF"/>
    <w:rsid w:val="59100855"/>
    <w:rsid w:val="592F5CB1"/>
    <w:rsid w:val="59667E67"/>
    <w:rsid w:val="59995821"/>
    <w:rsid w:val="59CA59DA"/>
    <w:rsid w:val="5A4436AD"/>
    <w:rsid w:val="5A4F5EDF"/>
    <w:rsid w:val="5A69518A"/>
    <w:rsid w:val="5A8E2EAB"/>
    <w:rsid w:val="5AB3021C"/>
    <w:rsid w:val="5ADA7E9F"/>
    <w:rsid w:val="5B6854AA"/>
    <w:rsid w:val="5B853011"/>
    <w:rsid w:val="5BA74225"/>
    <w:rsid w:val="5BD91F04"/>
    <w:rsid w:val="5C090A3C"/>
    <w:rsid w:val="5C1D0043"/>
    <w:rsid w:val="5C5E240A"/>
    <w:rsid w:val="5C917EAB"/>
    <w:rsid w:val="5CE61362"/>
    <w:rsid w:val="5D0C00B7"/>
    <w:rsid w:val="5D153410"/>
    <w:rsid w:val="5DBA7B13"/>
    <w:rsid w:val="5DBC7D30"/>
    <w:rsid w:val="5DC0337C"/>
    <w:rsid w:val="5DC84E07"/>
    <w:rsid w:val="5DC866D4"/>
    <w:rsid w:val="5E655CD1"/>
    <w:rsid w:val="5ED65CE8"/>
    <w:rsid w:val="5EEB267A"/>
    <w:rsid w:val="5F1429C8"/>
    <w:rsid w:val="5F422A11"/>
    <w:rsid w:val="5F4A118F"/>
    <w:rsid w:val="5F904FD0"/>
    <w:rsid w:val="5F9F3465"/>
    <w:rsid w:val="5FD72BFF"/>
    <w:rsid w:val="60031C46"/>
    <w:rsid w:val="600357A2"/>
    <w:rsid w:val="60255718"/>
    <w:rsid w:val="60363DC9"/>
    <w:rsid w:val="604A1623"/>
    <w:rsid w:val="609B59DA"/>
    <w:rsid w:val="60AA0313"/>
    <w:rsid w:val="60B115FD"/>
    <w:rsid w:val="60FB0B6F"/>
    <w:rsid w:val="6106379C"/>
    <w:rsid w:val="611063C8"/>
    <w:rsid w:val="61497B2C"/>
    <w:rsid w:val="615F17FF"/>
    <w:rsid w:val="616109D2"/>
    <w:rsid w:val="61695AD8"/>
    <w:rsid w:val="617374B7"/>
    <w:rsid w:val="61A46B11"/>
    <w:rsid w:val="61E20F86"/>
    <w:rsid w:val="6260512D"/>
    <w:rsid w:val="62625E95"/>
    <w:rsid w:val="62B45479"/>
    <w:rsid w:val="62B80B47"/>
    <w:rsid w:val="62B86D17"/>
    <w:rsid w:val="62DF24F6"/>
    <w:rsid w:val="62EE44E7"/>
    <w:rsid w:val="6300246C"/>
    <w:rsid w:val="63147FAF"/>
    <w:rsid w:val="633140F4"/>
    <w:rsid w:val="6354487F"/>
    <w:rsid w:val="63894210"/>
    <w:rsid w:val="639F3A33"/>
    <w:rsid w:val="63BA261B"/>
    <w:rsid w:val="63BC2837"/>
    <w:rsid w:val="63E61A8B"/>
    <w:rsid w:val="6416019A"/>
    <w:rsid w:val="641C25D7"/>
    <w:rsid w:val="647B7FFD"/>
    <w:rsid w:val="64942E6C"/>
    <w:rsid w:val="649E1F3D"/>
    <w:rsid w:val="64E33DF4"/>
    <w:rsid w:val="64F066DC"/>
    <w:rsid w:val="65091AAC"/>
    <w:rsid w:val="650D2C1F"/>
    <w:rsid w:val="656B62C3"/>
    <w:rsid w:val="65C07C91"/>
    <w:rsid w:val="66293A88"/>
    <w:rsid w:val="666845B1"/>
    <w:rsid w:val="66754F1F"/>
    <w:rsid w:val="669F0113"/>
    <w:rsid w:val="66BC48FC"/>
    <w:rsid w:val="66BE2BFF"/>
    <w:rsid w:val="66F03B9D"/>
    <w:rsid w:val="66F2031E"/>
    <w:rsid w:val="67281F92"/>
    <w:rsid w:val="673D3C8F"/>
    <w:rsid w:val="67F325A0"/>
    <w:rsid w:val="683926A8"/>
    <w:rsid w:val="684E5A28"/>
    <w:rsid w:val="685079F2"/>
    <w:rsid w:val="686139AD"/>
    <w:rsid w:val="689510AD"/>
    <w:rsid w:val="689E14F4"/>
    <w:rsid w:val="6903235B"/>
    <w:rsid w:val="69BD4C13"/>
    <w:rsid w:val="69FB573C"/>
    <w:rsid w:val="69FD3262"/>
    <w:rsid w:val="6A022461"/>
    <w:rsid w:val="6A0D5B9B"/>
    <w:rsid w:val="6A102F95"/>
    <w:rsid w:val="6A242EE4"/>
    <w:rsid w:val="6A535578"/>
    <w:rsid w:val="6A7F636D"/>
    <w:rsid w:val="6B080110"/>
    <w:rsid w:val="6B2A452A"/>
    <w:rsid w:val="6B5415A7"/>
    <w:rsid w:val="6B5E2426"/>
    <w:rsid w:val="6B956202"/>
    <w:rsid w:val="6BBD714D"/>
    <w:rsid w:val="6C2D7F5C"/>
    <w:rsid w:val="6C731F01"/>
    <w:rsid w:val="6CD01102"/>
    <w:rsid w:val="6D4318D3"/>
    <w:rsid w:val="6D5910F7"/>
    <w:rsid w:val="6D87532F"/>
    <w:rsid w:val="6D9D7236"/>
    <w:rsid w:val="6DB30807"/>
    <w:rsid w:val="6DCE5641"/>
    <w:rsid w:val="6DFF1C9E"/>
    <w:rsid w:val="6E0E1EE1"/>
    <w:rsid w:val="6E105C5A"/>
    <w:rsid w:val="6E3D6323"/>
    <w:rsid w:val="6EC10D02"/>
    <w:rsid w:val="6EC32CCC"/>
    <w:rsid w:val="6EF03177"/>
    <w:rsid w:val="6F231DA4"/>
    <w:rsid w:val="6F4A6F49"/>
    <w:rsid w:val="6F7026DB"/>
    <w:rsid w:val="7040034C"/>
    <w:rsid w:val="706978A3"/>
    <w:rsid w:val="70974410"/>
    <w:rsid w:val="709D579F"/>
    <w:rsid w:val="70B07280"/>
    <w:rsid w:val="70E46F2A"/>
    <w:rsid w:val="71241A1C"/>
    <w:rsid w:val="71D23226"/>
    <w:rsid w:val="72442376"/>
    <w:rsid w:val="72AC3A77"/>
    <w:rsid w:val="731A6C33"/>
    <w:rsid w:val="738603DA"/>
    <w:rsid w:val="73B21561"/>
    <w:rsid w:val="74031DBD"/>
    <w:rsid w:val="744A3547"/>
    <w:rsid w:val="74AB66DC"/>
    <w:rsid w:val="74B4532F"/>
    <w:rsid w:val="74F33BDF"/>
    <w:rsid w:val="7541494A"/>
    <w:rsid w:val="75501031"/>
    <w:rsid w:val="755F3023"/>
    <w:rsid w:val="75F776FF"/>
    <w:rsid w:val="76257DC8"/>
    <w:rsid w:val="766B4556"/>
    <w:rsid w:val="767E1BCE"/>
    <w:rsid w:val="769B008A"/>
    <w:rsid w:val="76D4359C"/>
    <w:rsid w:val="76D91A23"/>
    <w:rsid w:val="76FD2AF3"/>
    <w:rsid w:val="76FE71D3"/>
    <w:rsid w:val="773C7ABF"/>
    <w:rsid w:val="780D320A"/>
    <w:rsid w:val="7855070D"/>
    <w:rsid w:val="787E7C64"/>
    <w:rsid w:val="78FE56B0"/>
    <w:rsid w:val="790C526F"/>
    <w:rsid w:val="79222CE5"/>
    <w:rsid w:val="79346574"/>
    <w:rsid w:val="7967694A"/>
    <w:rsid w:val="798219D5"/>
    <w:rsid w:val="798C6C5F"/>
    <w:rsid w:val="799F7E92"/>
    <w:rsid w:val="79A075F1"/>
    <w:rsid w:val="79C8388C"/>
    <w:rsid w:val="7A6115E9"/>
    <w:rsid w:val="7A836AEC"/>
    <w:rsid w:val="7AC878BC"/>
    <w:rsid w:val="7B3411CB"/>
    <w:rsid w:val="7B705F89"/>
    <w:rsid w:val="7B786BEC"/>
    <w:rsid w:val="7B9D48A5"/>
    <w:rsid w:val="7BDF310F"/>
    <w:rsid w:val="7C466CEA"/>
    <w:rsid w:val="7C4B2553"/>
    <w:rsid w:val="7C4B4301"/>
    <w:rsid w:val="7C5A4544"/>
    <w:rsid w:val="7CB73744"/>
    <w:rsid w:val="7CDB7433"/>
    <w:rsid w:val="7D1312C2"/>
    <w:rsid w:val="7D5E1E12"/>
    <w:rsid w:val="7D965A4F"/>
    <w:rsid w:val="7DFD787D"/>
    <w:rsid w:val="7E301A00"/>
    <w:rsid w:val="7E3C03A5"/>
    <w:rsid w:val="7E655B4E"/>
    <w:rsid w:val="7E8A7362"/>
    <w:rsid w:val="7E927FC5"/>
    <w:rsid w:val="7EAF0B77"/>
    <w:rsid w:val="7EB443DF"/>
    <w:rsid w:val="7ECF1219"/>
    <w:rsid w:val="7F192494"/>
    <w:rsid w:val="7FC95C68"/>
    <w:rsid w:val="7FC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48E29"/>
  <w15:docId w15:val="{D9F3B483-EF37-447C-8B8F-D8775033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</w:style>
  <w:style w:type="paragraph" w:styleId="TOC2">
    <w:name w:val="toc 2"/>
    <w:basedOn w:val="a"/>
    <w:next w:val="a"/>
    <w:qFormat/>
    <w:pPr>
      <w:ind w:leftChars="200" w:left="420"/>
    </w:pPr>
  </w:style>
  <w:style w:type="paragraph" w:customStyle="1" w:styleId="WPSOffice1">
    <w:name w:val="WPSOffice手动目录 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administered</cp:lastModifiedBy>
  <cp:revision>17</cp:revision>
  <dcterms:created xsi:type="dcterms:W3CDTF">2023-03-14T03:38:00Z</dcterms:created>
  <dcterms:modified xsi:type="dcterms:W3CDTF">2023-05-15T06:40:00Z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889973CEE58749F3B1AC02B85A8D86E3</vt:lpwstr>
  </property>
</Properties>
</file>