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3C49" w14:textId="77777777" w:rsidR="00A50FF1" w:rsidRPr="00A50FF1" w:rsidRDefault="00A50FF1" w:rsidP="00A50FF1">
      <w:pPr>
        <w:jc w:val="center"/>
        <w:rPr>
          <w:b/>
          <w:sz w:val="30"/>
          <w:szCs w:val="30"/>
        </w:rPr>
      </w:pPr>
      <w:r w:rsidRPr="00A50FF1">
        <w:rPr>
          <w:b/>
          <w:sz w:val="30"/>
          <w:szCs w:val="30"/>
        </w:rPr>
        <w:t>山东大学齐鲁医院护理进修人员须知</w:t>
      </w:r>
    </w:p>
    <w:p w14:paraId="0A699E61" w14:textId="77777777" w:rsidR="00A50FF1" w:rsidRDefault="00A50FF1">
      <w:r>
        <w:t xml:space="preserve"> </w:t>
      </w:r>
    </w:p>
    <w:p w14:paraId="10EDAB69" w14:textId="0598CFA2" w:rsidR="00A50FF1" w:rsidRPr="007D67F2" w:rsidRDefault="007D67F2" w:rsidP="007D67F2">
      <w:pPr>
        <w:spacing w:line="360" w:lineRule="auto"/>
        <w:rPr>
          <w:sz w:val="24"/>
        </w:rPr>
      </w:pPr>
      <w:r>
        <w:rPr>
          <w:sz w:val="24"/>
        </w:rPr>
        <w:t>一</w:t>
      </w:r>
      <w:r>
        <w:rPr>
          <w:rFonts w:hint="eastAsia"/>
          <w:sz w:val="24"/>
        </w:rPr>
        <w:t>、</w:t>
      </w:r>
      <w:r w:rsidR="00A50FF1" w:rsidRPr="007D67F2">
        <w:rPr>
          <w:sz w:val="24"/>
        </w:rPr>
        <w:t>进修申请</w:t>
      </w:r>
      <w:r w:rsidR="001572DC">
        <w:rPr>
          <w:rFonts w:hint="eastAsia"/>
          <w:sz w:val="24"/>
        </w:rPr>
        <w:t>：</w:t>
      </w:r>
      <w:r w:rsidR="00A50FF1" w:rsidRPr="007D67F2">
        <w:rPr>
          <w:sz w:val="24"/>
        </w:rPr>
        <w:t xml:space="preserve"> </w:t>
      </w:r>
    </w:p>
    <w:p w14:paraId="3CA205E6" w14:textId="61AD2CF8" w:rsidR="001572DC" w:rsidRDefault="00ED6E21" w:rsidP="007D67F2">
      <w:pPr>
        <w:spacing w:line="360" w:lineRule="auto"/>
        <w:ind w:firstLineChars="200" w:firstLine="480"/>
        <w:rPr>
          <w:sz w:val="24"/>
        </w:rPr>
      </w:pPr>
      <w:r w:rsidRPr="00ED6E21">
        <w:rPr>
          <w:rFonts w:hint="eastAsia"/>
          <w:sz w:val="24"/>
        </w:rPr>
        <w:t>医院每年组织四批（</w:t>
      </w:r>
      <w:r w:rsidRPr="00ED6E21">
        <w:rPr>
          <w:rFonts w:hint="eastAsia"/>
          <w:sz w:val="24"/>
        </w:rPr>
        <w:t>3</w:t>
      </w:r>
      <w:r w:rsidRPr="00ED6E21">
        <w:rPr>
          <w:rFonts w:hint="eastAsia"/>
          <w:sz w:val="24"/>
        </w:rPr>
        <w:t>月、</w:t>
      </w:r>
      <w:r w:rsidRPr="00ED6E21">
        <w:rPr>
          <w:rFonts w:hint="eastAsia"/>
          <w:sz w:val="24"/>
        </w:rPr>
        <w:t>6</w:t>
      </w:r>
      <w:r w:rsidRPr="00ED6E21">
        <w:rPr>
          <w:rFonts w:hint="eastAsia"/>
          <w:sz w:val="24"/>
        </w:rPr>
        <w:t>月、</w:t>
      </w:r>
      <w:r w:rsidRPr="00ED6E21">
        <w:rPr>
          <w:rFonts w:hint="eastAsia"/>
          <w:sz w:val="24"/>
        </w:rPr>
        <w:t>9</w:t>
      </w:r>
      <w:r w:rsidRPr="00ED6E21">
        <w:rPr>
          <w:rFonts w:hint="eastAsia"/>
          <w:sz w:val="24"/>
        </w:rPr>
        <w:t>月、</w:t>
      </w:r>
      <w:r w:rsidRPr="00ED6E21">
        <w:rPr>
          <w:rFonts w:hint="eastAsia"/>
          <w:sz w:val="24"/>
        </w:rPr>
        <w:t>12</w:t>
      </w:r>
      <w:r w:rsidRPr="00ED6E21">
        <w:rPr>
          <w:rFonts w:hint="eastAsia"/>
          <w:sz w:val="24"/>
        </w:rPr>
        <w:t>月）进修护士招生录取。进修时长一般为</w:t>
      </w:r>
      <w:r w:rsidRPr="00ED6E21">
        <w:rPr>
          <w:rFonts w:hint="eastAsia"/>
          <w:sz w:val="24"/>
        </w:rPr>
        <w:t>3</w:t>
      </w:r>
      <w:r w:rsidRPr="00ED6E21">
        <w:rPr>
          <w:rFonts w:hint="eastAsia"/>
          <w:sz w:val="24"/>
        </w:rPr>
        <w:t>～</w:t>
      </w:r>
      <w:r w:rsidRPr="00ED6E21">
        <w:rPr>
          <w:rFonts w:hint="eastAsia"/>
          <w:sz w:val="24"/>
        </w:rPr>
        <w:t>6</w:t>
      </w:r>
      <w:r w:rsidRPr="00ED6E21">
        <w:rPr>
          <w:rFonts w:hint="eastAsia"/>
          <w:sz w:val="24"/>
        </w:rPr>
        <w:t>个月。每批进修护士入院报到时间为指定月份的上旬，特殊情况时会作调整</w:t>
      </w:r>
      <w:r w:rsidR="002805D8">
        <w:rPr>
          <w:rFonts w:hint="eastAsia"/>
          <w:sz w:val="24"/>
        </w:rPr>
        <w:t>。请</w:t>
      </w:r>
      <w:r w:rsidR="00A50FF1" w:rsidRPr="007D67F2">
        <w:rPr>
          <w:sz w:val="24"/>
        </w:rPr>
        <w:t>按</w:t>
      </w:r>
      <w:proofErr w:type="gramStart"/>
      <w:r w:rsidR="00A50FF1" w:rsidRPr="007D67F2">
        <w:rPr>
          <w:sz w:val="24"/>
        </w:rPr>
        <w:t>要求</w:t>
      </w:r>
      <w:r w:rsidR="00B26354">
        <w:rPr>
          <w:rFonts w:hint="eastAsia"/>
          <w:sz w:val="24"/>
        </w:rPr>
        <w:t>扫码</w:t>
      </w:r>
      <w:r w:rsidR="006118A5">
        <w:rPr>
          <w:rFonts w:hint="eastAsia"/>
          <w:sz w:val="24"/>
        </w:rPr>
        <w:t>填写</w:t>
      </w:r>
      <w:proofErr w:type="gramEnd"/>
      <w:r w:rsidR="00553532">
        <w:rPr>
          <w:rFonts w:hint="eastAsia"/>
          <w:sz w:val="24"/>
        </w:rPr>
        <w:t>进修</w:t>
      </w:r>
      <w:r w:rsidR="00A50FF1" w:rsidRPr="007D67F2">
        <w:rPr>
          <w:sz w:val="24"/>
        </w:rPr>
        <w:t>申请表</w:t>
      </w:r>
      <w:r w:rsidR="002805D8">
        <w:rPr>
          <w:rFonts w:hint="eastAsia"/>
          <w:sz w:val="24"/>
        </w:rPr>
        <w:t>并上</w:t>
      </w:r>
      <w:proofErr w:type="gramStart"/>
      <w:r w:rsidR="002805D8">
        <w:rPr>
          <w:rFonts w:hint="eastAsia"/>
          <w:sz w:val="24"/>
        </w:rPr>
        <w:t>传</w:t>
      </w:r>
      <w:r w:rsidR="00A50FF1" w:rsidRPr="007D67F2">
        <w:rPr>
          <w:sz w:val="24"/>
        </w:rPr>
        <w:t>相关</w:t>
      </w:r>
      <w:proofErr w:type="gramEnd"/>
      <w:r w:rsidR="00A50FF1" w:rsidRPr="007D67F2">
        <w:rPr>
          <w:sz w:val="24"/>
        </w:rPr>
        <w:t>材料</w:t>
      </w:r>
      <w:r w:rsidR="005B2120">
        <w:rPr>
          <w:rFonts w:hint="eastAsia"/>
          <w:sz w:val="24"/>
        </w:rPr>
        <w:t>（护士执业证书、毕业证书</w:t>
      </w:r>
      <w:r w:rsidR="006118A5">
        <w:rPr>
          <w:rFonts w:hint="eastAsia"/>
          <w:sz w:val="24"/>
        </w:rPr>
        <w:t>等</w:t>
      </w:r>
      <w:r w:rsidR="005B2120">
        <w:rPr>
          <w:rFonts w:hint="eastAsia"/>
          <w:sz w:val="24"/>
        </w:rPr>
        <w:t>）</w:t>
      </w:r>
      <w:r w:rsidR="002805D8">
        <w:rPr>
          <w:rFonts w:hint="eastAsia"/>
          <w:sz w:val="24"/>
        </w:rPr>
        <w:t>。</w:t>
      </w:r>
      <w:r w:rsidR="001572DC" w:rsidRPr="001572DC">
        <w:rPr>
          <w:rFonts w:hint="eastAsia"/>
          <w:sz w:val="24"/>
        </w:rPr>
        <w:t>每批入院报到</w:t>
      </w:r>
      <w:r w:rsidR="002805D8" w:rsidRPr="001572DC">
        <w:rPr>
          <w:rFonts w:hint="eastAsia"/>
          <w:sz w:val="24"/>
        </w:rPr>
        <w:t>前</w:t>
      </w:r>
      <w:r w:rsidR="002805D8">
        <w:rPr>
          <w:sz w:val="24"/>
        </w:rPr>
        <w:t>1</w:t>
      </w:r>
      <w:r w:rsidR="001572DC" w:rsidRPr="001572DC">
        <w:rPr>
          <w:rFonts w:hint="eastAsia"/>
          <w:sz w:val="24"/>
        </w:rPr>
        <w:t>周截止报名</w:t>
      </w:r>
      <w:r w:rsidR="001572DC">
        <w:rPr>
          <w:rFonts w:hint="eastAsia"/>
          <w:sz w:val="24"/>
        </w:rPr>
        <w:t>。</w:t>
      </w:r>
    </w:p>
    <w:p w14:paraId="225E94EF" w14:textId="495F5F85" w:rsidR="002805D8" w:rsidRDefault="000078DB" w:rsidP="007D67F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6AE0460F" wp14:editId="678FF6DD">
            <wp:extent cx="3829050" cy="382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AEB2" w14:textId="77777777" w:rsidR="001572DC" w:rsidRDefault="001572DC" w:rsidP="001572DC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二、录取：</w:t>
      </w:r>
    </w:p>
    <w:p w14:paraId="08D58927" w14:textId="46DFE91D" w:rsidR="00A50FF1" w:rsidRPr="007D67F2" w:rsidRDefault="00A50FF1" w:rsidP="001572DC">
      <w:pPr>
        <w:spacing w:line="360" w:lineRule="auto"/>
        <w:ind w:firstLineChars="200" w:firstLine="480"/>
        <w:rPr>
          <w:sz w:val="24"/>
        </w:rPr>
      </w:pPr>
      <w:r w:rsidRPr="007D67F2">
        <w:rPr>
          <w:sz w:val="24"/>
        </w:rPr>
        <w:t>护理部审核通过后</w:t>
      </w:r>
      <w:r w:rsidR="004150B0">
        <w:rPr>
          <w:rFonts w:hint="eastAsia"/>
          <w:sz w:val="24"/>
        </w:rPr>
        <w:t>，</w:t>
      </w:r>
      <w:r w:rsidR="004150B0" w:rsidRPr="001572DC">
        <w:rPr>
          <w:rFonts w:hint="eastAsia"/>
          <w:sz w:val="24"/>
        </w:rPr>
        <w:t>入院报到前一周</w:t>
      </w:r>
      <w:r w:rsidRPr="007D67F2">
        <w:rPr>
          <w:rFonts w:hint="eastAsia"/>
          <w:sz w:val="24"/>
        </w:rPr>
        <w:t>在</w:t>
      </w:r>
      <w:r w:rsidRPr="007D67F2">
        <w:rPr>
          <w:sz w:val="24"/>
        </w:rPr>
        <w:t>齐鲁医院护理部网站公布进修人员</w:t>
      </w:r>
      <w:r w:rsidR="004150B0">
        <w:rPr>
          <w:rFonts w:hint="eastAsia"/>
          <w:sz w:val="24"/>
        </w:rPr>
        <w:t>录取</w:t>
      </w:r>
      <w:r w:rsidRPr="007D67F2">
        <w:rPr>
          <w:sz w:val="24"/>
        </w:rPr>
        <w:t>名单，</w:t>
      </w:r>
      <w:r w:rsidR="001572DC">
        <w:rPr>
          <w:rFonts w:hint="eastAsia"/>
          <w:sz w:val="24"/>
        </w:rPr>
        <w:t>进修人员</w:t>
      </w:r>
      <w:r w:rsidR="001572DC" w:rsidRPr="001572DC">
        <w:rPr>
          <w:rFonts w:hint="eastAsia"/>
          <w:sz w:val="24"/>
        </w:rPr>
        <w:t>登录</w:t>
      </w:r>
      <w:proofErr w:type="gramStart"/>
      <w:r w:rsidR="001572DC" w:rsidRPr="001572DC">
        <w:rPr>
          <w:rFonts w:hint="eastAsia"/>
          <w:sz w:val="24"/>
        </w:rPr>
        <w:t>山东大学齐鲁医院官网</w:t>
      </w:r>
      <w:proofErr w:type="gramEnd"/>
      <w:r w:rsidR="001572DC" w:rsidRPr="001572DC">
        <w:rPr>
          <w:rFonts w:hint="eastAsia"/>
          <w:sz w:val="24"/>
        </w:rPr>
        <w:t>—护理管理—处室公告</w:t>
      </w:r>
      <w:proofErr w:type="gramStart"/>
      <w:r w:rsidR="001572DC" w:rsidRPr="001572DC">
        <w:rPr>
          <w:rFonts w:hint="eastAsia"/>
          <w:sz w:val="24"/>
        </w:rPr>
        <w:t>—通知</w:t>
      </w:r>
      <w:proofErr w:type="gramEnd"/>
      <w:r w:rsidR="001572DC" w:rsidRPr="001572DC">
        <w:rPr>
          <w:rFonts w:hint="eastAsia"/>
          <w:sz w:val="24"/>
        </w:rPr>
        <w:t>公告—查看进修护士录取名单，</w:t>
      </w:r>
      <w:r w:rsidR="001572DC" w:rsidRPr="007D67F2">
        <w:rPr>
          <w:sz w:val="24"/>
        </w:rPr>
        <w:t>按通知日期来院</w:t>
      </w:r>
      <w:r w:rsidR="001572DC">
        <w:rPr>
          <w:rFonts w:hint="eastAsia"/>
          <w:sz w:val="24"/>
        </w:rPr>
        <w:t>报到</w:t>
      </w:r>
      <w:r w:rsidR="001572DC" w:rsidRPr="007D67F2">
        <w:rPr>
          <w:sz w:val="24"/>
        </w:rPr>
        <w:t>。</w:t>
      </w:r>
    </w:p>
    <w:p w14:paraId="718A090C" w14:textId="483CF067" w:rsidR="001572DC" w:rsidRDefault="004150B0" w:rsidP="007D67F2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="007D67F2">
        <w:rPr>
          <w:rFonts w:hint="eastAsia"/>
          <w:sz w:val="24"/>
        </w:rPr>
        <w:t>、</w:t>
      </w:r>
      <w:r w:rsidR="00A50FF1" w:rsidRPr="007D67F2">
        <w:rPr>
          <w:sz w:val="24"/>
        </w:rPr>
        <w:t>医院位置：</w:t>
      </w:r>
      <w:r w:rsidR="00A50FF1" w:rsidRPr="007D67F2">
        <w:rPr>
          <w:sz w:val="24"/>
        </w:rPr>
        <w:t xml:space="preserve"> </w:t>
      </w:r>
    </w:p>
    <w:p w14:paraId="02FB64E1" w14:textId="03C68286" w:rsidR="002260DC" w:rsidRPr="007D67F2" w:rsidRDefault="00A50FF1" w:rsidP="001572DC">
      <w:pPr>
        <w:spacing w:line="360" w:lineRule="auto"/>
        <w:ind w:firstLineChars="200" w:firstLine="480"/>
        <w:rPr>
          <w:sz w:val="24"/>
        </w:rPr>
      </w:pPr>
      <w:r w:rsidRPr="007D67F2">
        <w:rPr>
          <w:sz w:val="24"/>
        </w:rPr>
        <w:t>济南市文化西路</w:t>
      </w:r>
      <w:r w:rsidRPr="007D67F2">
        <w:rPr>
          <w:sz w:val="24"/>
        </w:rPr>
        <w:t xml:space="preserve"> 107 </w:t>
      </w:r>
      <w:r w:rsidRPr="007D67F2">
        <w:rPr>
          <w:sz w:val="24"/>
        </w:rPr>
        <w:t>号</w:t>
      </w:r>
      <w:r w:rsidRPr="007D67F2">
        <w:rPr>
          <w:sz w:val="24"/>
        </w:rPr>
        <w:t xml:space="preserve"> </w:t>
      </w:r>
      <w:r w:rsidRPr="007D67F2">
        <w:rPr>
          <w:sz w:val="24"/>
        </w:rPr>
        <w:t>自火车站坐</w:t>
      </w:r>
      <w:r w:rsidRPr="007D67F2">
        <w:rPr>
          <w:sz w:val="24"/>
        </w:rPr>
        <w:t xml:space="preserve"> 18 </w:t>
      </w:r>
      <w:r w:rsidRPr="007D67F2">
        <w:rPr>
          <w:sz w:val="24"/>
        </w:rPr>
        <w:t>路或汽车站坐</w:t>
      </w:r>
      <w:r w:rsidRPr="007D67F2">
        <w:rPr>
          <w:sz w:val="24"/>
        </w:rPr>
        <w:t xml:space="preserve"> 72 </w:t>
      </w:r>
      <w:r w:rsidRPr="007D67F2">
        <w:rPr>
          <w:sz w:val="24"/>
        </w:rPr>
        <w:t>路、</w:t>
      </w:r>
      <w:r w:rsidRPr="007D67F2">
        <w:rPr>
          <w:sz w:val="24"/>
        </w:rPr>
        <w:t xml:space="preserve">85 </w:t>
      </w:r>
      <w:r w:rsidRPr="007D67F2">
        <w:rPr>
          <w:sz w:val="24"/>
        </w:rPr>
        <w:t>路</w:t>
      </w:r>
      <w:r w:rsidR="001572DC">
        <w:rPr>
          <w:rFonts w:hint="eastAsia"/>
          <w:sz w:val="24"/>
        </w:rPr>
        <w:t>，</w:t>
      </w:r>
      <w:r w:rsidRPr="007D67F2">
        <w:rPr>
          <w:sz w:val="24"/>
        </w:rPr>
        <w:t>在齐鲁医院站或趵突泉南门站下车</w:t>
      </w:r>
      <w:r w:rsidRPr="007D67F2">
        <w:rPr>
          <w:rFonts w:hint="eastAsia"/>
          <w:sz w:val="24"/>
        </w:rPr>
        <w:t>。</w:t>
      </w:r>
    </w:p>
    <w:p w14:paraId="0159B8B3" w14:textId="77777777" w:rsidR="00A50FF1" w:rsidRDefault="00A50FF1" w:rsidP="007D67F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 w:rsidR="007D67F2">
        <w:rPr>
          <w:rFonts w:hint="eastAsia"/>
          <w:sz w:val="24"/>
        </w:rPr>
        <w:t xml:space="preserve"> </w:t>
      </w:r>
      <w:r w:rsidRPr="00A50FF1">
        <w:rPr>
          <w:rFonts w:hint="eastAsia"/>
          <w:sz w:val="24"/>
        </w:rPr>
        <w:t>如地图所示：</w:t>
      </w:r>
    </w:p>
    <w:p w14:paraId="6A0F5DE7" w14:textId="77777777" w:rsidR="00A50FF1" w:rsidRDefault="00345F30" w:rsidP="007D67F2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7C3A0124" wp14:editId="584AB29F">
            <wp:extent cx="5781675" cy="3284426"/>
            <wp:effectExtent l="0" t="0" r="0" b="0"/>
            <wp:docPr id="1" name="图片 1" descr="https://gimg2.baidu.com/image_search/src=http%3A%2F%2Fimg.ivfazl.com%2Fuploads%2Fallimg%2F1903%2F1-1Z30G6310H52.jpg&amp;refer=http%3A%2F%2Fimg.ivfazl.com&amp;app=2002&amp;size=f9999,10000&amp;q=a80&amp;n=0&amp;g=0n&amp;fmt=jpeg?sec=1630155860&amp;t=119295ccdcaa7206fae3cf20f724b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g2.baidu.com/image_search/src=http%3A%2F%2Fimg.ivfazl.com%2Fuploads%2Fallimg%2F1903%2F1-1Z30G6310H52.jpg&amp;refer=http%3A%2F%2Fimg.ivfazl.com&amp;app=2002&amp;size=f9999,10000&amp;q=a80&amp;n=0&amp;g=0n&amp;fmt=jpeg?sec=1630155860&amp;t=119295ccdcaa7206fae3cf20f724b30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92" cy="32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6491" w14:textId="0D693515" w:rsidR="00A50FF1" w:rsidRPr="00A50FF1" w:rsidRDefault="004150B0" w:rsidP="007D67F2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7D67F2">
        <w:rPr>
          <w:rFonts w:hint="eastAsia"/>
          <w:sz w:val="24"/>
        </w:rPr>
        <w:t>、</w:t>
      </w:r>
      <w:r w:rsidR="00A50FF1" w:rsidRPr="00A50FF1">
        <w:rPr>
          <w:rFonts w:hint="eastAsia"/>
          <w:sz w:val="24"/>
        </w:rPr>
        <w:t>进修报到：</w:t>
      </w:r>
    </w:p>
    <w:p w14:paraId="64B2E85F" w14:textId="23D406A6" w:rsidR="004150B0" w:rsidRDefault="004150B0" w:rsidP="004150B0">
      <w:pPr>
        <w:spacing w:line="360" w:lineRule="auto"/>
        <w:ind w:firstLineChars="200" w:firstLine="480"/>
        <w:rPr>
          <w:sz w:val="24"/>
        </w:rPr>
      </w:pPr>
      <w:r w:rsidRPr="004150B0">
        <w:rPr>
          <w:rFonts w:hint="eastAsia"/>
          <w:sz w:val="24"/>
        </w:rPr>
        <w:t>进修护士本人携带毕业证书原件、护士执业证书原件及一张</w:t>
      </w:r>
      <w:r w:rsidRPr="004150B0">
        <w:rPr>
          <w:rFonts w:hint="eastAsia"/>
          <w:sz w:val="24"/>
        </w:rPr>
        <w:t>2</w:t>
      </w:r>
      <w:r w:rsidRPr="004150B0">
        <w:rPr>
          <w:rFonts w:hint="eastAsia"/>
          <w:sz w:val="24"/>
        </w:rPr>
        <w:t>寸近期彩色免冠照片，在指定时间至指定地点报到。材料审核通过者予以登记备案，办理缴纳进修费、领取资料等相关手续。</w:t>
      </w:r>
    </w:p>
    <w:p w14:paraId="76139A1F" w14:textId="0CDD878C" w:rsidR="00A50FF1" w:rsidRPr="00A50FF1" w:rsidRDefault="0079334C" w:rsidP="004150B0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 w:rsidR="007D67F2">
        <w:rPr>
          <w:rFonts w:hint="eastAsia"/>
          <w:sz w:val="24"/>
        </w:rPr>
        <w:t>、</w:t>
      </w:r>
      <w:r w:rsidR="00A50FF1" w:rsidRPr="00A50FF1">
        <w:rPr>
          <w:rFonts w:hint="eastAsia"/>
          <w:sz w:val="24"/>
        </w:rPr>
        <w:t>住宿</w:t>
      </w:r>
      <w:r w:rsidR="004150B0">
        <w:rPr>
          <w:rFonts w:hint="eastAsia"/>
          <w:sz w:val="24"/>
        </w:rPr>
        <w:t>安排</w:t>
      </w:r>
      <w:r w:rsidR="00A50FF1" w:rsidRPr="00A50FF1">
        <w:rPr>
          <w:rFonts w:hint="eastAsia"/>
          <w:sz w:val="24"/>
        </w:rPr>
        <w:t>：</w:t>
      </w:r>
    </w:p>
    <w:p w14:paraId="690C8E2C" w14:textId="7C7A4165" w:rsidR="00A50FF1" w:rsidRPr="00A50FF1" w:rsidRDefault="00450A86" w:rsidP="00450A8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进修</w:t>
      </w:r>
      <w:r w:rsidR="00A50FF1" w:rsidRPr="00A50FF1">
        <w:rPr>
          <w:rFonts w:hint="eastAsia"/>
          <w:sz w:val="24"/>
        </w:rPr>
        <w:t>宿舍楼统一实行公寓化管理，房间</w:t>
      </w:r>
      <w:r>
        <w:rPr>
          <w:rFonts w:hint="eastAsia"/>
          <w:sz w:val="24"/>
        </w:rPr>
        <w:t>8-15</w:t>
      </w:r>
      <w:proofErr w:type="gramStart"/>
      <w:r>
        <w:rPr>
          <w:rFonts w:hint="eastAsia"/>
          <w:sz w:val="24"/>
        </w:rPr>
        <w:t>人制</w:t>
      </w:r>
      <w:proofErr w:type="gramEnd"/>
      <w:r>
        <w:rPr>
          <w:rFonts w:hint="eastAsia"/>
          <w:sz w:val="24"/>
        </w:rPr>
        <w:t>，四季有热水、</w:t>
      </w:r>
      <w:r w:rsidR="00A50FF1" w:rsidRPr="00A50FF1">
        <w:rPr>
          <w:rFonts w:hint="eastAsia"/>
          <w:sz w:val="24"/>
        </w:rPr>
        <w:t>空调</w:t>
      </w:r>
      <w:r>
        <w:rPr>
          <w:rFonts w:hint="eastAsia"/>
          <w:sz w:val="24"/>
        </w:rPr>
        <w:t>，公共洗刷、卫生间</w:t>
      </w:r>
      <w:r w:rsidR="00A50FF1" w:rsidRPr="00A50FF1">
        <w:rPr>
          <w:rFonts w:hint="eastAsia"/>
          <w:sz w:val="24"/>
        </w:rPr>
        <w:t>。</w:t>
      </w:r>
      <w:r w:rsidR="004150B0">
        <w:rPr>
          <w:rFonts w:hint="eastAsia"/>
          <w:sz w:val="24"/>
        </w:rPr>
        <w:t>因宿舍数量有限，按接收进修报名的先后顺序安排住宿。</w:t>
      </w:r>
    </w:p>
    <w:p w14:paraId="3117F619" w14:textId="77777777" w:rsidR="006118A5" w:rsidRDefault="0079334C" w:rsidP="00657367">
      <w:pPr>
        <w:spacing w:line="360" w:lineRule="auto"/>
        <w:rPr>
          <w:sz w:val="24"/>
        </w:rPr>
      </w:pPr>
      <w:r>
        <w:rPr>
          <w:rFonts w:hint="eastAsia"/>
          <w:sz w:val="24"/>
        </w:rPr>
        <w:t>六</w:t>
      </w:r>
      <w:r w:rsidR="00A50FF1" w:rsidRPr="00A50FF1">
        <w:rPr>
          <w:rFonts w:hint="eastAsia"/>
          <w:sz w:val="24"/>
        </w:rPr>
        <w:t>、联系方式：</w:t>
      </w:r>
    </w:p>
    <w:p w14:paraId="073AE9BD" w14:textId="3E83A531" w:rsidR="00657367" w:rsidRDefault="006118A5" w:rsidP="004D31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通讯</w:t>
      </w:r>
      <w:r w:rsidRPr="001572DC">
        <w:rPr>
          <w:rFonts w:hint="eastAsia"/>
          <w:sz w:val="24"/>
        </w:rPr>
        <w:t>地址：山东省济南市历下区文化西路</w:t>
      </w:r>
      <w:r w:rsidRPr="001572DC">
        <w:rPr>
          <w:rFonts w:hint="eastAsia"/>
          <w:sz w:val="24"/>
        </w:rPr>
        <w:t>107</w:t>
      </w:r>
      <w:r w:rsidRPr="001572DC">
        <w:rPr>
          <w:rFonts w:hint="eastAsia"/>
          <w:sz w:val="24"/>
        </w:rPr>
        <w:t>号，山东大学齐鲁医院护理部，电话：</w:t>
      </w:r>
      <w:r w:rsidRPr="001572DC">
        <w:rPr>
          <w:rFonts w:hint="eastAsia"/>
          <w:sz w:val="24"/>
        </w:rPr>
        <w:t>0531-82169031</w:t>
      </w:r>
      <w:r w:rsidRPr="001572DC">
        <w:rPr>
          <w:rFonts w:hint="eastAsia"/>
          <w:sz w:val="24"/>
        </w:rPr>
        <w:t>。</w:t>
      </w:r>
    </w:p>
    <w:p w14:paraId="7A25B9AB" w14:textId="77777777" w:rsidR="007D67F2" w:rsidRDefault="007D67F2" w:rsidP="007D67F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护理部</w:t>
      </w:r>
    </w:p>
    <w:p w14:paraId="1450D64D" w14:textId="623A59C2" w:rsidR="007D67F2" w:rsidRPr="00A50FF1" w:rsidRDefault="007D67F2" w:rsidP="007D67F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 w:rsidR="006118A5">
        <w:rPr>
          <w:rFonts w:hint="eastAsia"/>
          <w:sz w:val="24"/>
        </w:rPr>
        <w:t>202</w:t>
      </w:r>
      <w:r w:rsidR="006118A5">
        <w:rPr>
          <w:sz w:val="24"/>
        </w:rPr>
        <w:t>3</w:t>
      </w:r>
      <w:r w:rsidR="006118A5">
        <w:rPr>
          <w:rFonts w:hint="eastAsia"/>
          <w:sz w:val="24"/>
        </w:rPr>
        <w:t>年</w:t>
      </w:r>
      <w:r w:rsidR="006118A5">
        <w:rPr>
          <w:sz w:val="24"/>
        </w:rPr>
        <w:t>12</w:t>
      </w:r>
      <w:r>
        <w:rPr>
          <w:rFonts w:hint="eastAsia"/>
          <w:sz w:val="24"/>
        </w:rPr>
        <w:t>月修订</w:t>
      </w:r>
    </w:p>
    <w:sectPr w:rsidR="007D67F2" w:rsidRPr="00A50FF1" w:rsidSect="00345F30">
      <w:pgSz w:w="11906" w:h="16838"/>
      <w:pgMar w:top="907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5805" w14:textId="77777777" w:rsidR="002E4556" w:rsidRDefault="002E4556" w:rsidP="00657367">
      <w:r>
        <w:separator/>
      </w:r>
    </w:p>
  </w:endnote>
  <w:endnote w:type="continuationSeparator" w:id="0">
    <w:p w14:paraId="595CE3A1" w14:textId="77777777" w:rsidR="002E4556" w:rsidRDefault="002E4556" w:rsidP="0065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BAB2" w14:textId="77777777" w:rsidR="002E4556" w:rsidRDefault="002E4556" w:rsidP="00657367">
      <w:r>
        <w:separator/>
      </w:r>
    </w:p>
  </w:footnote>
  <w:footnote w:type="continuationSeparator" w:id="0">
    <w:p w14:paraId="1FC78CA2" w14:textId="77777777" w:rsidR="002E4556" w:rsidRDefault="002E4556" w:rsidP="0065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967"/>
    <w:multiLevelType w:val="hybridMultilevel"/>
    <w:tmpl w:val="1B968A48"/>
    <w:lvl w:ilvl="0" w:tplc="65D2C2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B57CCD"/>
    <w:multiLevelType w:val="hybridMultilevel"/>
    <w:tmpl w:val="76CCF74C"/>
    <w:lvl w:ilvl="0" w:tplc="B2E6B2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B1"/>
    <w:rsid w:val="000078DB"/>
    <w:rsid w:val="001572DC"/>
    <w:rsid w:val="001D5F8B"/>
    <w:rsid w:val="001E134B"/>
    <w:rsid w:val="001E4CB1"/>
    <w:rsid w:val="002260DC"/>
    <w:rsid w:val="002805D8"/>
    <w:rsid w:val="002E4556"/>
    <w:rsid w:val="00345F30"/>
    <w:rsid w:val="003D50E8"/>
    <w:rsid w:val="004150B0"/>
    <w:rsid w:val="00450A86"/>
    <w:rsid w:val="004D3143"/>
    <w:rsid w:val="0052341D"/>
    <w:rsid w:val="00553532"/>
    <w:rsid w:val="005B2120"/>
    <w:rsid w:val="006118A5"/>
    <w:rsid w:val="00640634"/>
    <w:rsid w:val="00657367"/>
    <w:rsid w:val="0079334C"/>
    <w:rsid w:val="007D67F2"/>
    <w:rsid w:val="00A50FF1"/>
    <w:rsid w:val="00B26354"/>
    <w:rsid w:val="00C306DD"/>
    <w:rsid w:val="00C34E27"/>
    <w:rsid w:val="00E80A21"/>
    <w:rsid w:val="00ED6E21"/>
    <w:rsid w:val="00EF2AD4"/>
    <w:rsid w:val="00F924D7"/>
    <w:rsid w:val="00FB66C9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F1EA9"/>
  <w15:docId w15:val="{5D36DDFA-2DC1-4C39-8317-C34B45A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F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0FF1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45F3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45F3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5736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7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57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Liu Yunhong</cp:lastModifiedBy>
  <cp:revision>2</cp:revision>
  <dcterms:created xsi:type="dcterms:W3CDTF">2023-12-11T07:16:00Z</dcterms:created>
  <dcterms:modified xsi:type="dcterms:W3CDTF">2023-12-11T07:16:00Z</dcterms:modified>
</cp:coreProperties>
</file>